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590" w:rsidRDefault="00EE6590" w:rsidP="00EE6590">
      <w:pPr>
        <w:ind w:left="4320" w:firstLine="720"/>
      </w:pPr>
      <w:r>
        <w:rPr>
          <w:noProof/>
        </w:rPr>
        <w:drawing>
          <wp:inline distT="0" distB="0" distL="0" distR="0" wp14:anchorId="155E96B2" wp14:editId="68C7D97E">
            <wp:extent cx="167640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inline>
        </w:drawing>
      </w:r>
    </w:p>
    <w:p w:rsidR="00EE6590" w:rsidRPr="00E35262" w:rsidRDefault="00EE6590" w:rsidP="00EE6590">
      <w:pPr>
        <w:rPr>
          <w:b/>
          <w:sz w:val="24"/>
          <w:szCs w:val="24"/>
          <w:lang w:val="en-ZA"/>
        </w:rPr>
      </w:pPr>
      <w:r w:rsidRPr="00E35262">
        <w:rPr>
          <w:sz w:val="24"/>
          <w:szCs w:val="24"/>
          <w:lang w:val="en-ZA"/>
        </w:rPr>
        <w:tab/>
      </w:r>
      <w:r w:rsidRPr="00E35262">
        <w:rPr>
          <w:sz w:val="24"/>
          <w:szCs w:val="24"/>
          <w:lang w:val="en-ZA"/>
        </w:rPr>
        <w:tab/>
      </w:r>
      <w:r w:rsidRPr="00E35262">
        <w:rPr>
          <w:sz w:val="24"/>
          <w:szCs w:val="24"/>
          <w:lang w:val="en-ZA"/>
        </w:rPr>
        <w:tab/>
      </w:r>
      <w:r w:rsidRPr="00E35262">
        <w:rPr>
          <w:sz w:val="24"/>
          <w:szCs w:val="24"/>
          <w:lang w:val="en-ZA"/>
        </w:rPr>
        <w:tab/>
      </w:r>
      <w:r w:rsidRPr="00E35262">
        <w:rPr>
          <w:sz w:val="24"/>
          <w:szCs w:val="24"/>
          <w:lang w:val="en-ZA"/>
        </w:rPr>
        <w:tab/>
      </w:r>
      <w:r>
        <w:rPr>
          <w:sz w:val="24"/>
          <w:szCs w:val="24"/>
          <w:lang w:val="en-ZA"/>
        </w:rPr>
        <w:tab/>
      </w:r>
      <w:r>
        <w:rPr>
          <w:sz w:val="24"/>
          <w:szCs w:val="24"/>
          <w:lang w:val="en-ZA"/>
        </w:rPr>
        <w:tab/>
      </w:r>
      <w:r w:rsidRPr="00E35262">
        <w:rPr>
          <w:b/>
          <w:sz w:val="24"/>
          <w:szCs w:val="24"/>
          <w:lang w:val="en-ZA"/>
        </w:rPr>
        <w:t>OFFICE OF THE CHIEF JUSTICE</w:t>
      </w:r>
    </w:p>
    <w:p w:rsidR="00EE6590" w:rsidRPr="00E35262" w:rsidRDefault="00EE6590" w:rsidP="00EE6590">
      <w:pPr>
        <w:tabs>
          <w:tab w:val="left" w:pos="2295"/>
        </w:tabs>
        <w:ind w:left="1305" w:firstLine="2295"/>
        <w:rPr>
          <w:b/>
          <w:sz w:val="24"/>
          <w:szCs w:val="24"/>
          <w:lang w:val="en-ZA"/>
        </w:rPr>
      </w:pPr>
      <w:r>
        <w:rPr>
          <w:b/>
          <w:sz w:val="24"/>
          <w:szCs w:val="24"/>
          <w:lang w:val="en-ZA"/>
        </w:rPr>
        <w:tab/>
      </w:r>
      <w:r>
        <w:rPr>
          <w:b/>
          <w:sz w:val="24"/>
          <w:szCs w:val="24"/>
          <w:lang w:val="en-ZA"/>
        </w:rPr>
        <w:tab/>
      </w:r>
      <w:r w:rsidRPr="00E35262">
        <w:rPr>
          <w:b/>
          <w:sz w:val="24"/>
          <w:szCs w:val="24"/>
          <w:lang w:val="en-ZA"/>
        </w:rPr>
        <w:t>(REPUBLIC OF SOUTH AFRICA)</w:t>
      </w:r>
    </w:p>
    <w:p w:rsidR="00EE6590" w:rsidRPr="00E35262" w:rsidRDefault="00EE6590" w:rsidP="00EE6590">
      <w:pPr>
        <w:tabs>
          <w:tab w:val="left" w:pos="2295"/>
        </w:tabs>
        <w:rPr>
          <w:b/>
          <w:sz w:val="24"/>
          <w:szCs w:val="24"/>
          <w:lang w:val="en-ZA"/>
        </w:rPr>
      </w:pPr>
      <w:r w:rsidRPr="00E35262">
        <w:rPr>
          <w:b/>
          <w:sz w:val="24"/>
          <w:szCs w:val="24"/>
          <w:lang w:val="en-ZA"/>
        </w:rPr>
        <w:tab/>
      </w:r>
      <w:r w:rsidRPr="00E35262">
        <w:rPr>
          <w:b/>
          <w:sz w:val="24"/>
          <w:szCs w:val="24"/>
          <w:lang w:val="en-ZA"/>
        </w:rPr>
        <w:tab/>
      </w:r>
      <w:r w:rsidRPr="00E35262">
        <w:rPr>
          <w:b/>
          <w:sz w:val="24"/>
          <w:szCs w:val="24"/>
          <w:lang w:val="en-ZA"/>
        </w:rPr>
        <w:tab/>
      </w:r>
      <w:r w:rsidRPr="00E35262">
        <w:rPr>
          <w:b/>
          <w:sz w:val="24"/>
          <w:szCs w:val="24"/>
          <w:lang w:val="en-ZA"/>
        </w:rPr>
        <w:tab/>
      </w:r>
      <w:r>
        <w:rPr>
          <w:b/>
          <w:sz w:val="24"/>
          <w:szCs w:val="24"/>
          <w:lang w:val="en-ZA"/>
        </w:rPr>
        <w:tab/>
      </w:r>
      <w:r w:rsidRPr="00E35262">
        <w:rPr>
          <w:b/>
          <w:sz w:val="24"/>
          <w:szCs w:val="24"/>
          <w:lang w:val="en-ZA"/>
        </w:rPr>
        <w:t>GAUTENG LOCAL DIVISION, JOHANNESBURG</w:t>
      </w:r>
    </w:p>
    <w:p w:rsidR="00EE6590" w:rsidRPr="00E35262" w:rsidRDefault="00EE6590" w:rsidP="00EE6590">
      <w:pPr>
        <w:tabs>
          <w:tab w:val="left" w:pos="2295"/>
        </w:tabs>
        <w:rPr>
          <w:b/>
          <w:sz w:val="24"/>
          <w:szCs w:val="24"/>
          <w:lang w:val="en-ZA"/>
        </w:rPr>
      </w:pPr>
      <w:r w:rsidRPr="00E35262">
        <w:rPr>
          <w:b/>
          <w:sz w:val="24"/>
          <w:szCs w:val="24"/>
          <w:lang w:val="en-ZA"/>
        </w:rPr>
        <w:t xml:space="preserve">UNOPPOSED </w:t>
      </w:r>
      <w:r>
        <w:rPr>
          <w:b/>
          <w:sz w:val="24"/>
          <w:szCs w:val="24"/>
          <w:lang w:val="en-ZA"/>
        </w:rPr>
        <w:t xml:space="preserve">MOTION </w:t>
      </w:r>
      <w:r w:rsidRPr="00E35262">
        <w:rPr>
          <w:b/>
          <w:sz w:val="24"/>
          <w:szCs w:val="24"/>
          <w:lang w:val="en-ZA"/>
        </w:rPr>
        <w:t>ROLL FOR</w:t>
      </w:r>
      <w:r>
        <w:rPr>
          <w:b/>
          <w:sz w:val="24"/>
          <w:szCs w:val="24"/>
          <w:lang w:val="en-ZA"/>
        </w:rPr>
        <w:t xml:space="preserve"> 29  </w:t>
      </w:r>
      <w:r w:rsidR="003A1582">
        <w:rPr>
          <w:b/>
          <w:sz w:val="24"/>
          <w:szCs w:val="24"/>
          <w:lang w:val="en-ZA"/>
        </w:rPr>
        <w:t xml:space="preserve"> </w:t>
      </w:r>
      <w:r>
        <w:rPr>
          <w:b/>
          <w:sz w:val="24"/>
          <w:szCs w:val="24"/>
          <w:lang w:val="en-ZA"/>
        </w:rPr>
        <w:t>FEBRUARY    2024</w:t>
      </w:r>
      <w:r w:rsidRPr="00E35262">
        <w:rPr>
          <w:b/>
          <w:sz w:val="24"/>
          <w:szCs w:val="24"/>
          <w:lang w:val="en-ZA"/>
        </w:rPr>
        <w:t>.</w:t>
      </w:r>
    </w:p>
    <w:p w:rsidR="00EE6590" w:rsidRPr="00E35262" w:rsidRDefault="00EE6590" w:rsidP="00EE6590">
      <w:pPr>
        <w:tabs>
          <w:tab w:val="left" w:pos="2295"/>
        </w:tabs>
        <w:rPr>
          <w:b/>
          <w:sz w:val="24"/>
          <w:szCs w:val="24"/>
          <w:lang w:val="en-ZA"/>
        </w:rPr>
      </w:pPr>
      <w:r w:rsidRPr="00E35262">
        <w:rPr>
          <w:b/>
          <w:sz w:val="24"/>
          <w:szCs w:val="24"/>
          <w:lang w:val="en-ZA"/>
        </w:rPr>
        <w:t xml:space="preserve">BEFORE THE HONOURABLE JUDGE:    </w:t>
      </w:r>
      <w:r w:rsidR="003A1582">
        <w:rPr>
          <w:b/>
          <w:sz w:val="24"/>
          <w:szCs w:val="24"/>
          <w:lang w:val="en-ZA"/>
        </w:rPr>
        <w:t>SIWENDU</w:t>
      </w:r>
      <w:r>
        <w:rPr>
          <w:b/>
          <w:sz w:val="24"/>
          <w:szCs w:val="24"/>
          <w:lang w:val="en-ZA"/>
        </w:rPr>
        <w:t xml:space="preserve">                                            </w:t>
      </w:r>
      <w:r w:rsidRPr="00E35262">
        <w:rPr>
          <w:b/>
          <w:sz w:val="24"/>
          <w:szCs w:val="24"/>
          <w:lang w:val="en-ZA"/>
        </w:rPr>
        <w:t xml:space="preserve"> JUDGE’S SECRETARY:</w:t>
      </w:r>
      <w:r w:rsidR="003A1582">
        <w:rPr>
          <w:b/>
          <w:sz w:val="24"/>
          <w:szCs w:val="24"/>
          <w:lang w:val="en-ZA"/>
        </w:rPr>
        <w:t>KRamoroka</w:t>
      </w:r>
      <w:hyperlink r:id="rId7" w:history="1">
        <w:r w:rsidRPr="00E35262">
          <w:rPr>
            <w:rStyle w:val="Hyperlink"/>
            <w:b/>
            <w:sz w:val="24"/>
            <w:szCs w:val="24"/>
            <w:lang w:val="en-ZA"/>
          </w:rPr>
          <w:t>@judiciary.org.za</w:t>
        </w:r>
      </w:hyperlink>
    </w:p>
    <w:tbl>
      <w:tblPr>
        <w:tblpPr w:leftFromText="180" w:rightFromText="180" w:vertAnchor="text" w:tblpX="-380" w:tblpY="1"/>
        <w:tblOverlap w:val="never"/>
        <w:tblW w:w="14310" w:type="dxa"/>
        <w:tblLayout w:type="fixed"/>
        <w:tblLook w:val="04A0" w:firstRow="1" w:lastRow="0" w:firstColumn="1" w:lastColumn="0" w:noHBand="0" w:noVBand="1"/>
      </w:tblPr>
      <w:tblGrid>
        <w:gridCol w:w="720"/>
        <w:gridCol w:w="8820"/>
        <w:gridCol w:w="3240"/>
        <w:gridCol w:w="1530"/>
      </w:tblGrid>
      <w:tr w:rsidR="00EE6590" w:rsidRPr="00E35262" w:rsidTr="000B6F2A">
        <w:trPr>
          <w:trHeight w:val="800"/>
        </w:trPr>
        <w:tc>
          <w:tcPr>
            <w:tcW w:w="720" w:type="dxa"/>
            <w:tcBorders>
              <w:top w:val="single" w:sz="4" w:space="0" w:color="auto"/>
              <w:left w:val="single" w:sz="4" w:space="0" w:color="auto"/>
              <w:bottom w:val="single" w:sz="4" w:space="0" w:color="auto"/>
              <w:right w:val="single" w:sz="4" w:space="0" w:color="auto"/>
            </w:tcBorders>
          </w:tcPr>
          <w:p w:rsidR="00EE6590" w:rsidRDefault="00EE6590" w:rsidP="000B6F2A">
            <w:pPr>
              <w:tabs>
                <w:tab w:val="left" w:pos="2295"/>
              </w:tabs>
              <w:rPr>
                <w:b/>
                <w:sz w:val="24"/>
                <w:szCs w:val="24"/>
                <w:lang w:val="en-ZA"/>
              </w:rPr>
            </w:pPr>
          </w:p>
        </w:tc>
        <w:tc>
          <w:tcPr>
            <w:tcW w:w="8820" w:type="dxa"/>
            <w:tcBorders>
              <w:top w:val="single" w:sz="4" w:space="0" w:color="auto"/>
              <w:left w:val="single" w:sz="4" w:space="0" w:color="auto"/>
              <w:bottom w:val="single" w:sz="4" w:space="0" w:color="auto"/>
              <w:right w:val="single" w:sz="4" w:space="0" w:color="auto"/>
            </w:tcBorders>
          </w:tcPr>
          <w:p w:rsidR="00EE6590" w:rsidRPr="001A15FB" w:rsidRDefault="00EE6590" w:rsidP="000B6F2A">
            <w:pPr>
              <w:tabs>
                <w:tab w:val="left" w:pos="2295"/>
              </w:tabs>
              <w:jc w:val="center"/>
              <w:rPr>
                <w:b/>
                <w:color w:val="000000" w:themeColor="text1"/>
                <w:sz w:val="28"/>
                <w:szCs w:val="28"/>
                <w:lang w:val="en-ZA"/>
              </w:rPr>
            </w:pPr>
            <w:r w:rsidRPr="001A15FB">
              <w:rPr>
                <w:b/>
                <w:color w:val="000000" w:themeColor="text1"/>
                <w:sz w:val="28"/>
                <w:szCs w:val="28"/>
                <w:lang w:val="en-ZA"/>
              </w:rPr>
              <w:t>PARTIES</w:t>
            </w:r>
          </w:p>
        </w:tc>
        <w:tc>
          <w:tcPr>
            <w:tcW w:w="3240" w:type="dxa"/>
            <w:tcBorders>
              <w:top w:val="single" w:sz="4" w:space="0" w:color="auto"/>
              <w:left w:val="single" w:sz="4" w:space="0" w:color="auto"/>
              <w:bottom w:val="single" w:sz="4" w:space="0" w:color="auto"/>
              <w:right w:val="single" w:sz="4" w:space="0" w:color="auto"/>
            </w:tcBorders>
          </w:tcPr>
          <w:p w:rsidR="00EE6590" w:rsidRPr="001A15FB" w:rsidRDefault="00EE6590" w:rsidP="000B6F2A">
            <w:pPr>
              <w:tabs>
                <w:tab w:val="left" w:pos="2295"/>
              </w:tabs>
              <w:jc w:val="center"/>
              <w:rPr>
                <w:b/>
                <w:color w:val="000000" w:themeColor="text1"/>
                <w:sz w:val="28"/>
                <w:szCs w:val="28"/>
                <w:lang w:val="en-ZA"/>
              </w:rPr>
            </w:pPr>
            <w:r w:rsidRPr="001A15FB">
              <w:rPr>
                <w:b/>
                <w:color w:val="000000" w:themeColor="text1"/>
                <w:sz w:val="28"/>
                <w:szCs w:val="28"/>
                <w:lang w:val="en-ZA"/>
              </w:rPr>
              <w:t>CASE NUMBER</w:t>
            </w:r>
          </w:p>
        </w:tc>
        <w:tc>
          <w:tcPr>
            <w:tcW w:w="1530" w:type="dxa"/>
            <w:tcBorders>
              <w:top w:val="single" w:sz="4" w:space="0" w:color="auto"/>
              <w:left w:val="single" w:sz="4" w:space="0" w:color="auto"/>
              <w:bottom w:val="single" w:sz="4" w:space="0" w:color="auto"/>
              <w:right w:val="single" w:sz="4" w:space="0" w:color="auto"/>
            </w:tcBorders>
          </w:tcPr>
          <w:p w:rsidR="00EE6590" w:rsidRPr="001A15FB" w:rsidRDefault="00EE6590" w:rsidP="000B6F2A">
            <w:pPr>
              <w:tabs>
                <w:tab w:val="left" w:pos="2295"/>
              </w:tabs>
              <w:jc w:val="center"/>
              <w:rPr>
                <w:b/>
                <w:color w:val="000000" w:themeColor="text1"/>
                <w:sz w:val="28"/>
                <w:szCs w:val="28"/>
                <w:lang w:val="en-ZA"/>
              </w:rPr>
            </w:pPr>
          </w:p>
        </w:tc>
      </w:tr>
      <w:tr w:rsidR="00EE6590" w:rsidRPr="00E35262" w:rsidTr="000B6F2A">
        <w:trPr>
          <w:trHeight w:val="1067"/>
        </w:trPr>
        <w:tc>
          <w:tcPr>
            <w:tcW w:w="720" w:type="dxa"/>
            <w:tcBorders>
              <w:top w:val="single" w:sz="4" w:space="0" w:color="auto"/>
              <w:left w:val="single" w:sz="4" w:space="0" w:color="auto"/>
              <w:bottom w:val="single" w:sz="4" w:space="0" w:color="auto"/>
              <w:right w:val="single" w:sz="4" w:space="0" w:color="auto"/>
            </w:tcBorders>
          </w:tcPr>
          <w:p w:rsidR="00EE6590" w:rsidRPr="00D93273" w:rsidRDefault="00EE6590" w:rsidP="000B6F2A">
            <w:pPr>
              <w:rPr>
                <w:sz w:val="24"/>
                <w:szCs w:val="24"/>
                <w:lang w:val="en-ZA"/>
              </w:rPr>
            </w:pPr>
            <w:r>
              <w:rPr>
                <w:sz w:val="24"/>
                <w:szCs w:val="24"/>
                <w:lang w:val="en-ZA"/>
              </w:rPr>
              <w:t>1.</w:t>
            </w:r>
          </w:p>
        </w:tc>
        <w:tc>
          <w:tcPr>
            <w:tcW w:w="8820" w:type="dxa"/>
            <w:tcBorders>
              <w:top w:val="single" w:sz="4" w:space="0" w:color="auto"/>
              <w:left w:val="single" w:sz="4" w:space="0" w:color="auto"/>
              <w:bottom w:val="single" w:sz="4" w:space="0" w:color="auto"/>
              <w:right w:val="single" w:sz="4" w:space="0" w:color="auto"/>
            </w:tcBorders>
          </w:tcPr>
          <w:p w:rsidR="00EE6590" w:rsidRPr="00E521F1" w:rsidRDefault="00EE6590" w:rsidP="000B6F2A">
            <w:pPr>
              <w:tabs>
                <w:tab w:val="left" w:pos="5385"/>
              </w:tabs>
              <w:rPr>
                <w:sz w:val="24"/>
                <w:szCs w:val="24"/>
              </w:rPr>
            </w:pPr>
            <w:r w:rsidRPr="00E521F1">
              <w:rPr>
                <w:sz w:val="24"/>
                <w:szCs w:val="24"/>
              </w:rPr>
              <w:t>BRIDGE TAXI FINANCE NO 05 (PTY) LTD v. MATLALA; MOSHE, MOSES</w:t>
            </w:r>
            <w:r w:rsidRPr="00E521F1">
              <w:rPr>
                <w:sz w:val="24"/>
                <w:szCs w:val="24"/>
              </w:rPr>
              <w:tab/>
            </w:r>
          </w:p>
          <w:p w:rsidR="00EE6590" w:rsidRPr="001E52D8" w:rsidRDefault="00EE6590" w:rsidP="000B6F2A">
            <w:pPr>
              <w:tabs>
                <w:tab w:val="left" w:pos="5385"/>
              </w:tabs>
              <w:rPr>
                <w:sz w:val="24"/>
                <w:szCs w:val="24"/>
              </w:rPr>
            </w:pPr>
            <w:r>
              <w:rPr>
                <w:sz w:val="24"/>
                <w:szCs w:val="24"/>
              </w:rPr>
              <w:tab/>
            </w:r>
            <w:r w:rsidRPr="00E521F1">
              <w:rPr>
                <w:sz w:val="24"/>
                <w:szCs w:val="24"/>
              </w:rPr>
              <w:tab/>
            </w:r>
            <w:r w:rsidRPr="00E521F1">
              <w:rPr>
                <w:sz w:val="24"/>
                <w:szCs w:val="24"/>
              </w:rPr>
              <w:tab/>
            </w:r>
          </w:p>
        </w:tc>
        <w:tc>
          <w:tcPr>
            <w:tcW w:w="3240" w:type="dxa"/>
            <w:tcBorders>
              <w:top w:val="single" w:sz="4" w:space="0" w:color="auto"/>
              <w:left w:val="single" w:sz="4" w:space="0" w:color="auto"/>
              <w:bottom w:val="single" w:sz="4" w:space="0" w:color="auto"/>
              <w:right w:val="single" w:sz="4" w:space="0" w:color="auto"/>
            </w:tcBorders>
          </w:tcPr>
          <w:p w:rsidR="00EE6590" w:rsidRPr="00A71F9C" w:rsidRDefault="00EE6590" w:rsidP="000B6F2A">
            <w:pPr>
              <w:tabs>
                <w:tab w:val="left" w:pos="2295"/>
              </w:tabs>
              <w:rPr>
                <w:sz w:val="24"/>
                <w:szCs w:val="24"/>
                <w:lang w:val="en-ZA"/>
              </w:rPr>
            </w:pPr>
            <w:r w:rsidRPr="002F24AF">
              <w:rPr>
                <w:sz w:val="24"/>
                <w:szCs w:val="24"/>
                <w:lang w:val="en-ZA"/>
              </w:rPr>
              <w:t>2023-065228</w:t>
            </w:r>
          </w:p>
        </w:tc>
        <w:tc>
          <w:tcPr>
            <w:tcW w:w="1530" w:type="dxa"/>
            <w:tcBorders>
              <w:top w:val="single" w:sz="4" w:space="0" w:color="auto"/>
              <w:left w:val="single" w:sz="4" w:space="0" w:color="auto"/>
              <w:bottom w:val="single" w:sz="4" w:space="0" w:color="auto"/>
              <w:right w:val="single" w:sz="4" w:space="0" w:color="auto"/>
            </w:tcBorders>
          </w:tcPr>
          <w:p w:rsidR="00EE6590" w:rsidRPr="00DB0D3F" w:rsidRDefault="00EE6590" w:rsidP="000B6F2A">
            <w:pPr>
              <w:tabs>
                <w:tab w:val="left" w:pos="2295"/>
              </w:tabs>
              <w:rPr>
                <w:sz w:val="24"/>
                <w:szCs w:val="24"/>
                <w:lang w:val="en-ZA"/>
              </w:rPr>
            </w:pPr>
          </w:p>
        </w:tc>
      </w:tr>
      <w:tr w:rsidR="00EE6590" w:rsidRPr="00E35262" w:rsidTr="000B6F2A">
        <w:trPr>
          <w:trHeight w:val="485"/>
        </w:trPr>
        <w:tc>
          <w:tcPr>
            <w:tcW w:w="720" w:type="dxa"/>
            <w:tcBorders>
              <w:top w:val="single" w:sz="4" w:space="0" w:color="auto"/>
              <w:left w:val="single" w:sz="4" w:space="0" w:color="auto"/>
              <w:bottom w:val="single" w:sz="4" w:space="0" w:color="auto"/>
              <w:right w:val="single" w:sz="4" w:space="0" w:color="auto"/>
            </w:tcBorders>
            <w:hideMark/>
          </w:tcPr>
          <w:p w:rsidR="00EE6590" w:rsidRPr="007F1220" w:rsidRDefault="00EE6590" w:rsidP="000B6F2A">
            <w:pPr>
              <w:tabs>
                <w:tab w:val="left" w:pos="2295"/>
              </w:tabs>
              <w:rPr>
                <w:b/>
                <w:sz w:val="24"/>
                <w:szCs w:val="24"/>
                <w:lang w:val="en-ZA"/>
              </w:rPr>
            </w:pPr>
            <w:r w:rsidRPr="007F1220">
              <w:rPr>
                <w:b/>
                <w:sz w:val="24"/>
                <w:szCs w:val="24"/>
                <w:lang w:val="en-ZA"/>
              </w:rPr>
              <w:t>2.</w:t>
            </w:r>
          </w:p>
        </w:tc>
        <w:tc>
          <w:tcPr>
            <w:tcW w:w="8820" w:type="dxa"/>
            <w:tcBorders>
              <w:top w:val="single" w:sz="4" w:space="0" w:color="auto"/>
              <w:left w:val="single" w:sz="4" w:space="0" w:color="auto"/>
              <w:bottom w:val="single" w:sz="4" w:space="0" w:color="auto"/>
              <w:right w:val="single" w:sz="4" w:space="0" w:color="auto"/>
            </w:tcBorders>
          </w:tcPr>
          <w:p w:rsidR="00EE6590" w:rsidRPr="00E35262" w:rsidRDefault="00EE6590" w:rsidP="000B6F2A">
            <w:pPr>
              <w:tabs>
                <w:tab w:val="left" w:pos="2295"/>
              </w:tabs>
              <w:rPr>
                <w:sz w:val="24"/>
                <w:szCs w:val="24"/>
              </w:rPr>
            </w:pPr>
            <w:r w:rsidRPr="00E521F1">
              <w:rPr>
                <w:sz w:val="24"/>
                <w:szCs w:val="24"/>
              </w:rPr>
              <w:t xml:space="preserve">CEZ INVESTMENTS (PTY) LTD v. HALE MINING SERVICES (PTY) LTD </w:t>
            </w:r>
          </w:p>
        </w:tc>
        <w:tc>
          <w:tcPr>
            <w:tcW w:w="3240" w:type="dxa"/>
            <w:tcBorders>
              <w:top w:val="single" w:sz="4" w:space="0" w:color="auto"/>
              <w:left w:val="single" w:sz="4" w:space="0" w:color="auto"/>
              <w:bottom w:val="single" w:sz="4" w:space="0" w:color="auto"/>
              <w:right w:val="single" w:sz="4" w:space="0" w:color="auto"/>
            </w:tcBorders>
          </w:tcPr>
          <w:p w:rsidR="00EE6590" w:rsidRDefault="00EE6590" w:rsidP="000B6F2A">
            <w:pPr>
              <w:tabs>
                <w:tab w:val="left" w:pos="2295"/>
              </w:tabs>
              <w:rPr>
                <w:sz w:val="24"/>
                <w:szCs w:val="24"/>
                <w:lang w:val="en-ZA"/>
              </w:rPr>
            </w:pPr>
            <w:r w:rsidRPr="002F24AF">
              <w:rPr>
                <w:sz w:val="24"/>
                <w:szCs w:val="24"/>
                <w:lang w:val="en-ZA"/>
              </w:rPr>
              <w:t>2023-098468</w:t>
            </w:r>
          </w:p>
          <w:p w:rsidR="00EE6590" w:rsidRPr="00E35262" w:rsidRDefault="00EE6590" w:rsidP="000B6F2A">
            <w:pPr>
              <w:tabs>
                <w:tab w:val="left" w:pos="2295"/>
              </w:tabs>
              <w:rPr>
                <w:sz w:val="24"/>
                <w:szCs w:val="24"/>
                <w:lang w:val="en-ZA"/>
              </w:rPr>
            </w:pPr>
          </w:p>
        </w:tc>
        <w:tc>
          <w:tcPr>
            <w:tcW w:w="1530" w:type="dxa"/>
            <w:tcBorders>
              <w:top w:val="single" w:sz="4" w:space="0" w:color="auto"/>
              <w:left w:val="single" w:sz="4" w:space="0" w:color="auto"/>
              <w:bottom w:val="single" w:sz="4" w:space="0" w:color="auto"/>
              <w:right w:val="single" w:sz="4" w:space="0" w:color="auto"/>
            </w:tcBorders>
          </w:tcPr>
          <w:p w:rsidR="00EE6590" w:rsidRPr="00DB0D3F" w:rsidRDefault="00EE6590" w:rsidP="000B6F2A">
            <w:pPr>
              <w:tabs>
                <w:tab w:val="left" w:pos="2295"/>
              </w:tabs>
              <w:rPr>
                <w:sz w:val="24"/>
                <w:szCs w:val="24"/>
                <w:lang w:val="en-ZA"/>
              </w:rPr>
            </w:pPr>
          </w:p>
        </w:tc>
      </w:tr>
      <w:tr w:rsidR="00EE6590" w:rsidRPr="00E35262" w:rsidTr="000B6F2A">
        <w:trPr>
          <w:trHeight w:val="1007"/>
        </w:trPr>
        <w:tc>
          <w:tcPr>
            <w:tcW w:w="720" w:type="dxa"/>
            <w:tcBorders>
              <w:top w:val="single" w:sz="4" w:space="0" w:color="auto"/>
              <w:left w:val="single" w:sz="4" w:space="0" w:color="auto"/>
              <w:bottom w:val="single" w:sz="4" w:space="0" w:color="auto"/>
              <w:right w:val="single" w:sz="4" w:space="0" w:color="auto"/>
            </w:tcBorders>
            <w:hideMark/>
          </w:tcPr>
          <w:p w:rsidR="00EE6590" w:rsidRPr="007F1220" w:rsidRDefault="00EE6590" w:rsidP="000B6F2A">
            <w:pPr>
              <w:tabs>
                <w:tab w:val="left" w:pos="2295"/>
              </w:tabs>
              <w:rPr>
                <w:b/>
                <w:sz w:val="24"/>
                <w:szCs w:val="24"/>
                <w:lang w:val="en-ZA"/>
              </w:rPr>
            </w:pPr>
            <w:r w:rsidRPr="007F1220">
              <w:rPr>
                <w:b/>
                <w:sz w:val="24"/>
                <w:szCs w:val="24"/>
                <w:lang w:val="en-ZA"/>
              </w:rPr>
              <w:lastRenderedPageBreak/>
              <w:t>3.</w:t>
            </w:r>
          </w:p>
        </w:tc>
        <w:tc>
          <w:tcPr>
            <w:tcW w:w="8820" w:type="dxa"/>
            <w:tcBorders>
              <w:top w:val="single" w:sz="4" w:space="0" w:color="auto"/>
              <w:left w:val="single" w:sz="4" w:space="0" w:color="auto"/>
              <w:bottom w:val="single" w:sz="4" w:space="0" w:color="auto"/>
              <w:right w:val="single" w:sz="4" w:space="0" w:color="auto"/>
            </w:tcBorders>
          </w:tcPr>
          <w:p w:rsidR="00EE6590" w:rsidRPr="00E35262" w:rsidRDefault="00EE6590" w:rsidP="000B6F2A">
            <w:pPr>
              <w:tabs>
                <w:tab w:val="left" w:pos="2295"/>
              </w:tabs>
              <w:rPr>
                <w:sz w:val="24"/>
                <w:szCs w:val="24"/>
              </w:rPr>
            </w:pPr>
            <w:r w:rsidRPr="00E521F1">
              <w:rPr>
                <w:sz w:val="24"/>
                <w:szCs w:val="24"/>
              </w:rPr>
              <w:t>BRIDGE TAXI FINANCE NO 08 (PTY) LTD v. NDHLOVU</w:t>
            </w:r>
            <w:r>
              <w:rPr>
                <w:sz w:val="24"/>
                <w:szCs w:val="24"/>
              </w:rPr>
              <w:t xml:space="preserve">; XILUNGU, SOLOMON. </w:t>
            </w:r>
          </w:p>
        </w:tc>
        <w:tc>
          <w:tcPr>
            <w:tcW w:w="3240" w:type="dxa"/>
            <w:tcBorders>
              <w:top w:val="single" w:sz="4" w:space="0" w:color="auto"/>
              <w:left w:val="single" w:sz="4" w:space="0" w:color="auto"/>
              <w:bottom w:val="single" w:sz="4" w:space="0" w:color="auto"/>
              <w:right w:val="single" w:sz="4" w:space="0" w:color="auto"/>
            </w:tcBorders>
          </w:tcPr>
          <w:p w:rsidR="00EE6590" w:rsidRPr="00E35262" w:rsidRDefault="00EE6590" w:rsidP="000B6F2A">
            <w:pPr>
              <w:tabs>
                <w:tab w:val="left" w:pos="2295"/>
              </w:tabs>
              <w:rPr>
                <w:sz w:val="24"/>
                <w:szCs w:val="24"/>
                <w:lang w:val="en-ZA"/>
              </w:rPr>
            </w:pPr>
            <w:r>
              <w:rPr>
                <w:sz w:val="24"/>
                <w:szCs w:val="24"/>
                <w:lang w:val="en-ZA"/>
              </w:rPr>
              <w:t xml:space="preserve">2023-124920 </w:t>
            </w:r>
          </w:p>
        </w:tc>
        <w:tc>
          <w:tcPr>
            <w:tcW w:w="1530" w:type="dxa"/>
            <w:tcBorders>
              <w:top w:val="single" w:sz="4" w:space="0" w:color="auto"/>
              <w:left w:val="single" w:sz="4" w:space="0" w:color="auto"/>
              <w:bottom w:val="single" w:sz="4" w:space="0" w:color="auto"/>
              <w:right w:val="single" w:sz="4" w:space="0" w:color="auto"/>
            </w:tcBorders>
          </w:tcPr>
          <w:p w:rsidR="00EE6590" w:rsidRPr="00DB0D3F" w:rsidRDefault="00EE6590" w:rsidP="000B6F2A">
            <w:pPr>
              <w:tabs>
                <w:tab w:val="left" w:pos="2295"/>
              </w:tabs>
              <w:rPr>
                <w:sz w:val="24"/>
                <w:szCs w:val="24"/>
                <w:lang w:val="en-ZA"/>
              </w:rPr>
            </w:pPr>
          </w:p>
        </w:tc>
      </w:tr>
      <w:tr w:rsidR="00EE6590" w:rsidRPr="00E35262" w:rsidTr="000B6F2A">
        <w:trPr>
          <w:trHeight w:val="593"/>
        </w:trPr>
        <w:tc>
          <w:tcPr>
            <w:tcW w:w="720" w:type="dxa"/>
            <w:tcBorders>
              <w:top w:val="single" w:sz="4" w:space="0" w:color="auto"/>
              <w:left w:val="single" w:sz="4" w:space="0" w:color="auto"/>
              <w:bottom w:val="single" w:sz="4" w:space="0" w:color="auto"/>
              <w:right w:val="single" w:sz="4" w:space="0" w:color="auto"/>
            </w:tcBorders>
          </w:tcPr>
          <w:p w:rsidR="00EE6590" w:rsidRPr="007F1220" w:rsidRDefault="00EE6590" w:rsidP="000B6F2A">
            <w:pPr>
              <w:tabs>
                <w:tab w:val="left" w:pos="2295"/>
              </w:tabs>
              <w:rPr>
                <w:b/>
                <w:sz w:val="24"/>
                <w:szCs w:val="24"/>
                <w:lang w:val="en-ZA"/>
              </w:rPr>
            </w:pPr>
            <w:r>
              <w:rPr>
                <w:b/>
                <w:sz w:val="24"/>
                <w:szCs w:val="24"/>
                <w:lang w:val="en-ZA"/>
              </w:rPr>
              <w:t>4.</w:t>
            </w:r>
          </w:p>
        </w:tc>
        <w:tc>
          <w:tcPr>
            <w:tcW w:w="8820" w:type="dxa"/>
            <w:tcBorders>
              <w:top w:val="single" w:sz="4" w:space="0" w:color="auto"/>
              <w:left w:val="single" w:sz="4" w:space="0" w:color="auto"/>
              <w:bottom w:val="single" w:sz="4" w:space="0" w:color="auto"/>
              <w:right w:val="single" w:sz="4" w:space="0" w:color="auto"/>
            </w:tcBorders>
          </w:tcPr>
          <w:p w:rsidR="00EE6590" w:rsidRDefault="00EE6590" w:rsidP="000B6F2A">
            <w:pPr>
              <w:tabs>
                <w:tab w:val="left" w:pos="2295"/>
              </w:tabs>
              <w:rPr>
                <w:sz w:val="24"/>
                <w:szCs w:val="24"/>
              </w:rPr>
            </w:pPr>
            <w:r w:rsidRPr="00E521F1">
              <w:rPr>
                <w:sz w:val="24"/>
                <w:szCs w:val="24"/>
              </w:rPr>
              <w:t>BRIDGE TAXI FINANCE NO 08 (PTY) LTD v.</w:t>
            </w:r>
            <w:r>
              <w:rPr>
                <w:sz w:val="24"/>
                <w:szCs w:val="24"/>
              </w:rPr>
              <w:t xml:space="preserve"> KLAAS; STANFORD, KHULULEKANI </w:t>
            </w:r>
          </w:p>
          <w:p w:rsidR="00EE6590" w:rsidRPr="00E35262" w:rsidRDefault="00EE6590" w:rsidP="000B6F2A">
            <w:pPr>
              <w:tabs>
                <w:tab w:val="left" w:pos="2295"/>
              </w:tabs>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EE6590" w:rsidRPr="00E35262" w:rsidRDefault="00EE6590" w:rsidP="000B6F2A">
            <w:pPr>
              <w:tabs>
                <w:tab w:val="left" w:pos="2295"/>
              </w:tabs>
              <w:rPr>
                <w:sz w:val="24"/>
                <w:szCs w:val="24"/>
                <w:lang w:val="en-ZA"/>
              </w:rPr>
            </w:pPr>
            <w:r w:rsidRPr="002F24AF">
              <w:rPr>
                <w:sz w:val="24"/>
                <w:szCs w:val="24"/>
                <w:lang w:val="en-ZA"/>
              </w:rPr>
              <w:t xml:space="preserve">2023-080439 </w:t>
            </w:r>
          </w:p>
        </w:tc>
        <w:tc>
          <w:tcPr>
            <w:tcW w:w="1530" w:type="dxa"/>
            <w:tcBorders>
              <w:top w:val="single" w:sz="4" w:space="0" w:color="auto"/>
              <w:left w:val="single" w:sz="4" w:space="0" w:color="auto"/>
              <w:bottom w:val="single" w:sz="4" w:space="0" w:color="auto"/>
              <w:right w:val="single" w:sz="4" w:space="0" w:color="auto"/>
            </w:tcBorders>
          </w:tcPr>
          <w:p w:rsidR="00EE6590" w:rsidRPr="00DB0D3F" w:rsidRDefault="00EE6590" w:rsidP="000B6F2A">
            <w:pPr>
              <w:tabs>
                <w:tab w:val="left" w:pos="2295"/>
              </w:tabs>
              <w:rPr>
                <w:sz w:val="24"/>
                <w:szCs w:val="24"/>
                <w:lang w:val="en-ZA"/>
              </w:rPr>
            </w:pPr>
          </w:p>
        </w:tc>
      </w:tr>
      <w:tr w:rsidR="00EE6590" w:rsidRPr="00E35262" w:rsidTr="000B6F2A">
        <w:trPr>
          <w:trHeight w:val="128"/>
        </w:trPr>
        <w:tc>
          <w:tcPr>
            <w:tcW w:w="720" w:type="dxa"/>
            <w:tcBorders>
              <w:top w:val="single" w:sz="4" w:space="0" w:color="auto"/>
              <w:left w:val="single" w:sz="4" w:space="0" w:color="auto"/>
              <w:bottom w:val="single" w:sz="4" w:space="0" w:color="auto"/>
              <w:right w:val="single" w:sz="4" w:space="0" w:color="auto"/>
            </w:tcBorders>
          </w:tcPr>
          <w:p w:rsidR="00EE6590" w:rsidRDefault="00EE6590" w:rsidP="000B6F2A">
            <w:pPr>
              <w:tabs>
                <w:tab w:val="left" w:pos="2295"/>
              </w:tabs>
              <w:rPr>
                <w:b/>
                <w:sz w:val="24"/>
                <w:szCs w:val="24"/>
                <w:lang w:val="en-ZA"/>
              </w:rPr>
            </w:pPr>
            <w:r>
              <w:rPr>
                <w:b/>
                <w:sz w:val="24"/>
                <w:szCs w:val="24"/>
                <w:lang w:val="en-ZA"/>
              </w:rPr>
              <w:t>5.</w:t>
            </w:r>
          </w:p>
        </w:tc>
        <w:tc>
          <w:tcPr>
            <w:tcW w:w="8820" w:type="dxa"/>
            <w:tcBorders>
              <w:top w:val="single" w:sz="4" w:space="0" w:color="auto"/>
              <w:left w:val="single" w:sz="4" w:space="0" w:color="auto"/>
              <w:bottom w:val="single" w:sz="4" w:space="0" w:color="auto"/>
              <w:right w:val="single" w:sz="4" w:space="0" w:color="auto"/>
            </w:tcBorders>
          </w:tcPr>
          <w:p w:rsidR="00EE6590" w:rsidRPr="00E521F1" w:rsidRDefault="00EE6590" w:rsidP="000B6F2A">
            <w:pPr>
              <w:tabs>
                <w:tab w:val="left" w:pos="2295"/>
              </w:tabs>
              <w:rPr>
                <w:sz w:val="24"/>
                <w:szCs w:val="24"/>
              </w:rPr>
            </w:pPr>
            <w:r w:rsidRPr="00E521F1">
              <w:rPr>
                <w:sz w:val="24"/>
                <w:szCs w:val="24"/>
              </w:rPr>
              <w:t>BRIDGE TAXI FINANCE NO 05 (PTY) LTD v. MSIZA; JOSEPH, BANGISWANI</w:t>
            </w:r>
            <w:r w:rsidRPr="00E521F1">
              <w:rPr>
                <w:sz w:val="24"/>
                <w:szCs w:val="24"/>
              </w:rPr>
              <w:tab/>
            </w:r>
            <w:r w:rsidRPr="00E521F1">
              <w:rPr>
                <w:sz w:val="24"/>
                <w:szCs w:val="24"/>
              </w:rPr>
              <w:tab/>
            </w:r>
          </w:p>
          <w:p w:rsidR="00EE6590" w:rsidRPr="00FA6098" w:rsidRDefault="00EE6590" w:rsidP="000B6F2A">
            <w:pPr>
              <w:tabs>
                <w:tab w:val="left" w:pos="2295"/>
              </w:tabs>
              <w:rPr>
                <w:sz w:val="24"/>
                <w:szCs w:val="24"/>
              </w:rPr>
            </w:pPr>
            <w:r>
              <w:rPr>
                <w:sz w:val="24"/>
                <w:szCs w:val="24"/>
              </w:rPr>
              <w:tab/>
            </w:r>
            <w:r>
              <w:rPr>
                <w:sz w:val="24"/>
                <w:szCs w:val="24"/>
              </w:rPr>
              <w:tab/>
            </w:r>
          </w:p>
        </w:tc>
        <w:tc>
          <w:tcPr>
            <w:tcW w:w="3240" w:type="dxa"/>
            <w:tcBorders>
              <w:top w:val="single" w:sz="4" w:space="0" w:color="auto"/>
              <w:left w:val="single" w:sz="4" w:space="0" w:color="auto"/>
              <w:bottom w:val="single" w:sz="4" w:space="0" w:color="auto"/>
              <w:right w:val="single" w:sz="4" w:space="0" w:color="auto"/>
            </w:tcBorders>
          </w:tcPr>
          <w:p w:rsidR="00EE6590" w:rsidRPr="00A71F9C" w:rsidRDefault="00EE6590" w:rsidP="000B6F2A">
            <w:pPr>
              <w:tabs>
                <w:tab w:val="left" w:pos="2295"/>
              </w:tabs>
              <w:rPr>
                <w:sz w:val="24"/>
                <w:szCs w:val="24"/>
                <w:lang w:val="en-ZA"/>
              </w:rPr>
            </w:pPr>
            <w:r w:rsidRPr="002F24AF">
              <w:rPr>
                <w:sz w:val="24"/>
                <w:szCs w:val="24"/>
                <w:lang w:val="en-ZA"/>
              </w:rPr>
              <w:t>2023-082664</w:t>
            </w:r>
          </w:p>
        </w:tc>
        <w:tc>
          <w:tcPr>
            <w:tcW w:w="1530" w:type="dxa"/>
            <w:tcBorders>
              <w:top w:val="single" w:sz="4" w:space="0" w:color="auto"/>
              <w:left w:val="single" w:sz="4" w:space="0" w:color="auto"/>
              <w:bottom w:val="single" w:sz="4" w:space="0" w:color="auto"/>
              <w:right w:val="single" w:sz="4" w:space="0" w:color="auto"/>
            </w:tcBorders>
          </w:tcPr>
          <w:p w:rsidR="00EE6590" w:rsidRPr="00DB0D3F" w:rsidRDefault="00EE6590" w:rsidP="000B6F2A">
            <w:pPr>
              <w:tabs>
                <w:tab w:val="left" w:pos="2295"/>
              </w:tabs>
              <w:rPr>
                <w:sz w:val="24"/>
                <w:szCs w:val="24"/>
                <w:lang w:val="en-ZA"/>
              </w:rPr>
            </w:pPr>
          </w:p>
        </w:tc>
      </w:tr>
      <w:tr w:rsidR="00EE6590" w:rsidRPr="00E35262" w:rsidTr="000B6F2A">
        <w:trPr>
          <w:trHeight w:val="374"/>
        </w:trPr>
        <w:tc>
          <w:tcPr>
            <w:tcW w:w="720" w:type="dxa"/>
            <w:tcBorders>
              <w:top w:val="single" w:sz="4" w:space="0" w:color="auto"/>
              <w:left w:val="single" w:sz="4" w:space="0" w:color="auto"/>
              <w:bottom w:val="single" w:sz="4" w:space="0" w:color="auto"/>
              <w:right w:val="single" w:sz="4" w:space="0" w:color="auto"/>
            </w:tcBorders>
            <w:hideMark/>
          </w:tcPr>
          <w:p w:rsidR="00EE6590" w:rsidRPr="007F1220" w:rsidRDefault="00EE6590" w:rsidP="000B6F2A">
            <w:pPr>
              <w:tabs>
                <w:tab w:val="left" w:pos="2295"/>
              </w:tabs>
              <w:rPr>
                <w:b/>
                <w:sz w:val="24"/>
                <w:szCs w:val="24"/>
                <w:lang w:val="en-ZA"/>
              </w:rPr>
            </w:pPr>
            <w:r w:rsidRPr="007F1220">
              <w:rPr>
                <w:b/>
                <w:sz w:val="24"/>
                <w:szCs w:val="24"/>
                <w:lang w:val="en-ZA"/>
              </w:rPr>
              <w:t>6.</w:t>
            </w:r>
          </w:p>
        </w:tc>
        <w:tc>
          <w:tcPr>
            <w:tcW w:w="8820" w:type="dxa"/>
            <w:tcBorders>
              <w:top w:val="single" w:sz="4" w:space="0" w:color="auto"/>
              <w:left w:val="single" w:sz="4" w:space="0" w:color="auto"/>
              <w:bottom w:val="single" w:sz="4" w:space="0" w:color="auto"/>
              <w:right w:val="single" w:sz="4" w:space="0" w:color="auto"/>
            </w:tcBorders>
          </w:tcPr>
          <w:p w:rsidR="00EE6590" w:rsidRDefault="00EE6590" w:rsidP="000B6F2A">
            <w:pPr>
              <w:tabs>
                <w:tab w:val="left" w:pos="5385"/>
              </w:tabs>
              <w:rPr>
                <w:sz w:val="24"/>
                <w:szCs w:val="24"/>
              </w:rPr>
            </w:pPr>
            <w:r w:rsidRPr="00E521F1">
              <w:rPr>
                <w:sz w:val="24"/>
                <w:szCs w:val="24"/>
              </w:rPr>
              <w:t xml:space="preserve">BRIDGE TAXI FINANCE NO 07 (PTY) LTD v. NEMAKONDE; JOB, TAKALANI </w:t>
            </w:r>
          </w:p>
          <w:p w:rsidR="00EE6590" w:rsidRPr="00FA6098" w:rsidRDefault="00EE6590" w:rsidP="000B6F2A">
            <w:pPr>
              <w:tabs>
                <w:tab w:val="left" w:pos="5385"/>
              </w:tabs>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EE6590" w:rsidRPr="00671414" w:rsidRDefault="00EE6590" w:rsidP="000B6F2A">
            <w:pPr>
              <w:tabs>
                <w:tab w:val="left" w:pos="2295"/>
              </w:tabs>
              <w:rPr>
                <w:sz w:val="24"/>
                <w:szCs w:val="24"/>
                <w:lang w:val="en-ZA"/>
              </w:rPr>
            </w:pPr>
            <w:r w:rsidRPr="002F24AF">
              <w:rPr>
                <w:sz w:val="24"/>
                <w:szCs w:val="24"/>
                <w:lang w:val="en-ZA"/>
              </w:rPr>
              <w:t>2023-125698</w:t>
            </w:r>
          </w:p>
        </w:tc>
        <w:tc>
          <w:tcPr>
            <w:tcW w:w="1530" w:type="dxa"/>
            <w:tcBorders>
              <w:top w:val="single" w:sz="4" w:space="0" w:color="auto"/>
              <w:left w:val="single" w:sz="4" w:space="0" w:color="auto"/>
              <w:bottom w:val="single" w:sz="4" w:space="0" w:color="auto"/>
              <w:right w:val="single" w:sz="4" w:space="0" w:color="auto"/>
            </w:tcBorders>
          </w:tcPr>
          <w:p w:rsidR="00EE6590" w:rsidRPr="00DB0D3F" w:rsidRDefault="00EE6590" w:rsidP="000B6F2A">
            <w:pPr>
              <w:tabs>
                <w:tab w:val="left" w:pos="2295"/>
              </w:tabs>
              <w:rPr>
                <w:sz w:val="24"/>
                <w:szCs w:val="24"/>
                <w:lang w:val="en-ZA"/>
              </w:rPr>
            </w:pPr>
          </w:p>
        </w:tc>
      </w:tr>
      <w:tr w:rsidR="00EE6590" w:rsidRPr="00E35262" w:rsidTr="000B6F2A">
        <w:trPr>
          <w:trHeight w:val="1043"/>
        </w:trPr>
        <w:tc>
          <w:tcPr>
            <w:tcW w:w="720" w:type="dxa"/>
            <w:tcBorders>
              <w:top w:val="single" w:sz="4" w:space="0" w:color="auto"/>
              <w:left w:val="single" w:sz="4" w:space="0" w:color="auto"/>
              <w:bottom w:val="single" w:sz="4" w:space="0" w:color="auto"/>
              <w:right w:val="single" w:sz="4" w:space="0" w:color="auto"/>
            </w:tcBorders>
            <w:hideMark/>
          </w:tcPr>
          <w:p w:rsidR="00EE6590" w:rsidRPr="007F1220" w:rsidRDefault="00EE6590" w:rsidP="000B6F2A">
            <w:pPr>
              <w:tabs>
                <w:tab w:val="left" w:pos="2295"/>
              </w:tabs>
              <w:rPr>
                <w:b/>
                <w:sz w:val="24"/>
                <w:szCs w:val="24"/>
                <w:lang w:val="en-ZA"/>
              </w:rPr>
            </w:pPr>
            <w:r w:rsidRPr="007F1220">
              <w:rPr>
                <w:b/>
                <w:sz w:val="24"/>
                <w:szCs w:val="24"/>
                <w:lang w:val="en-ZA"/>
              </w:rPr>
              <w:t>7.</w:t>
            </w:r>
          </w:p>
        </w:tc>
        <w:tc>
          <w:tcPr>
            <w:tcW w:w="8820" w:type="dxa"/>
            <w:tcBorders>
              <w:top w:val="single" w:sz="4" w:space="0" w:color="auto"/>
              <w:left w:val="single" w:sz="4" w:space="0" w:color="auto"/>
              <w:bottom w:val="single" w:sz="4" w:space="0" w:color="auto"/>
              <w:right w:val="single" w:sz="4" w:space="0" w:color="auto"/>
            </w:tcBorders>
          </w:tcPr>
          <w:p w:rsidR="00EE6590" w:rsidRPr="001D34FC" w:rsidRDefault="00EE6590" w:rsidP="000B6F2A">
            <w:pPr>
              <w:tabs>
                <w:tab w:val="left" w:pos="2295"/>
              </w:tabs>
              <w:rPr>
                <w:sz w:val="24"/>
                <w:szCs w:val="24"/>
              </w:rPr>
            </w:pPr>
            <w:r w:rsidRPr="00E521F1">
              <w:rPr>
                <w:sz w:val="24"/>
                <w:szCs w:val="24"/>
              </w:rPr>
              <w:t xml:space="preserve">BRIDGE TAXI FINANCE NO 06 (PTY) LTD v. MABIKA; JABULANI, TSHEPO </w:t>
            </w:r>
          </w:p>
        </w:tc>
        <w:tc>
          <w:tcPr>
            <w:tcW w:w="3240" w:type="dxa"/>
            <w:tcBorders>
              <w:top w:val="single" w:sz="4" w:space="0" w:color="auto"/>
              <w:left w:val="single" w:sz="4" w:space="0" w:color="auto"/>
              <w:bottom w:val="single" w:sz="4" w:space="0" w:color="auto"/>
              <w:right w:val="single" w:sz="4" w:space="0" w:color="auto"/>
            </w:tcBorders>
          </w:tcPr>
          <w:p w:rsidR="00EE6590" w:rsidRPr="00671414" w:rsidRDefault="00EE6590" w:rsidP="000B6F2A">
            <w:pPr>
              <w:tabs>
                <w:tab w:val="left" w:pos="2295"/>
              </w:tabs>
              <w:rPr>
                <w:sz w:val="24"/>
                <w:szCs w:val="24"/>
                <w:lang w:val="en-ZA"/>
              </w:rPr>
            </w:pPr>
            <w:r w:rsidRPr="002F24AF">
              <w:rPr>
                <w:sz w:val="24"/>
                <w:szCs w:val="24"/>
                <w:lang w:val="en-ZA"/>
              </w:rPr>
              <w:t>2023-081008</w:t>
            </w:r>
          </w:p>
        </w:tc>
        <w:tc>
          <w:tcPr>
            <w:tcW w:w="1530" w:type="dxa"/>
            <w:tcBorders>
              <w:top w:val="single" w:sz="4" w:space="0" w:color="auto"/>
              <w:left w:val="single" w:sz="4" w:space="0" w:color="auto"/>
              <w:bottom w:val="single" w:sz="4" w:space="0" w:color="auto"/>
              <w:right w:val="single" w:sz="4" w:space="0" w:color="auto"/>
            </w:tcBorders>
          </w:tcPr>
          <w:p w:rsidR="00EE6590" w:rsidRPr="0086344E" w:rsidRDefault="00EE6590" w:rsidP="000B6F2A">
            <w:pPr>
              <w:tabs>
                <w:tab w:val="left" w:pos="2295"/>
              </w:tabs>
              <w:rPr>
                <w:sz w:val="24"/>
                <w:szCs w:val="24"/>
                <w:lang w:val="en-ZA"/>
              </w:rPr>
            </w:pPr>
          </w:p>
        </w:tc>
      </w:tr>
      <w:tr w:rsidR="00EE6590" w:rsidRPr="00E35262" w:rsidTr="000B6F2A">
        <w:trPr>
          <w:trHeight w:val="374"/>
        </w:trPr>
        <w:tc>
          <w:tcPr>
            <w:tcW w:w="720" w:type="dxa"/>
            <w:tcBorders>
              <w:top w:val="single" w:sz="4" w:space="0" w:color="auto"/>
              <w:left w:val="single" w:sz="4" w:space="0" w:color="auto"/>
              <w:bottom w:val="single" w:sz="4" w:space="0" w:color="auto"/>
              <w:right w:val="single" w:sz="4" w:space="0" w:color="auto"/>
            </w:tcBorders>
            <w:hideMark/>
          </w:tcPr>
          <w:p w:rsidR="00EE6590" w:rsidRPr="007F1220" w:rsidRDefault="00EE6590" w:rsidP="000B6F2A">
            <w:pPr>
              <w:tabs>
                <w:tab w:val="left" w:pos="2295"/>
              </w:tabs>
              <w:rPr>
                <w:b/>
                <w:sz w:val="24"/>
                <w:szCs w:val="24"/>
                <w:lang w:val="en-ZA"/>
              </w:rPr>
            </w:pPr>
            <w:r w:rsidRPr="007F1220">
              <w:rPr>
                <w:b/>
                <w:sz w:val="24"/>
                <w:szCs w:val="24"/>
                <w:lang w:val="en-ZA"/>
              </w:rPr>
              <w:t>8.</w:t>
            </w:r>
          </w:p>
        </w:tc>
        <w:tc>
          <w:tcPr>
            <w:tcW w:w="8820" w:type="dxa"/>
            <w:tcBorders>
              <w:top w:val="single" w:sz="4" w:space="0" w:color="auto"/>
              <w:left w:val="single" w:sz="4" w:space="0" w:color="auto"/>
              <w:bottom w:val="single" w:sz="4" w:space="0" w:color="auto"/>
              <w:right w:val="single" w:sz="4" w:space="0" w:color="auto"/>
            </w:tcBorders>
          </w:tcPr>
          <w:p w:rsidR="00EE6590" w:rsidRPr="00E521F1" w:rsidRDefault="00EE6590" w:rsidP="000B6F2A">
            <w:pPr>
              <w:tabs>
                <w:tab w:val="left" w:pos="2295"/>
              </w:tabs>
              <w:rPr>
                <w:color w:val="000000" w:themeColor="text1"/>
                <w:sz w:val="24"/>
                <w:szCs w:val="24"/>
                <w:lang w:val="en-ZA"/>
              </w:rPr>
            </w:pPr>
            <w:r w:rsidRPr="00E521F1">
              <w:rPr>
                <w:color w:val="000000" w:themeColor="text1"/>
                <w:sz w:val="24"/>
                <w:szCs w:val="24"/>
                <w:lang w:val="en-ZA"/>
              </w:rPr>
              <w:t>BRIDGE TAXI FINANCE NO 05 (PTY) LTD v. SIBIYA; BUTI, ELIAS</w:t>
            </w:r>
            <w:r w:rsidRPr="00E521F1">
              <w:rPr>
                <w:color w:val="000000" w:themeColor="text1"/>
                <w:sz w:val="24"/>
                <w:szCs w:val="24"/>
                <w:lang w:val="en-ZA"/>
              </w:rPr>
              <w:tab/>
            </w:r>
          </w:p>
          <w:p w:rsidR="00EE6590" w:rsidRPr="003A1FE2" w:rsidRDefault="00EE6590" w:rsidP="000B6F2A">
            <w:pPr>
              <w:tabs>
                <w:tab w:val="left" w:pos="2295"/>
              </w:tabs>
              <w:rPr>
                <w:color w:val="000000" w:themeColor="text1"/>
                <w:sz w:val="24"/>
                <w:szCs w:val="24"/>
                <w:lang w:val="en-ZA"/>
              </w:rPr>
            </w:pPr>
          </w:p>
        </w:tc>
        <w:tc>
          <w:tcPr>
            <w:tcW w:w="3240" w:type="dxa"/>
            <w:tcBorders>
              <w:top w:val="single" w:sz="4" w:space="0" w:color="auto"/>
              <w:left w:val="single" w:sz="4" w:space="0" w:color="auto"/>
              <w:bottom w:val="single" w:sz="4" w:space="0" w:color="auto"/>
              <w:right w:val="single" w:sz="4" w:space="0" w:color="auto"/>
            </w:tcBorders>
          </w:tcPr>
          <w:p w:rsidR="00EE6590" w:rsidRPr="003A1FE2" w:rsidRDefault="00EE6590" w:rsidP="000B6F2A">
            <w:pPr>
              <w:tabs>
                <w:tab w:val="left" w:pos="2295"/>
              </w:tabs>
              <w:rPr>
                <w:color w:val="000000" w:themeColor="text1"/>
                <w:sz w:val="24"/>
                <w:szCs w:val="24"/>
                <w:lang w:val="en-ZA"/>
              </w:rPr>
            </w:pPr>
            <w:r w:rsidRPr="002F24AF">
              <w:rPr>
                <w:color w:val="000000" w:themeColor="text1"/>
                <w:sz w:val="24"/>
                <w:szCs w:val="24"/>
                <w:lang w:val="en-ZA"/>
              </w:rPr>
              <w:t>2023-089827</w:t>
            </w:r>
          </w:p>
        </w:tc>
        <w:tc>
          <w:tcPr>
            <w:tcW w:w="1530" w:type="dxa"/>
            <w:tcBorders>
              <w:top w:val="single" w:sz="4" w:space="0" w:color="auto"/>
              <w:left w:val="single" w:sz="4" w:space="0" w:color="auto"/>
              <w:bottom w:val="single" w:sz="4" w:space="0" w:color="auto"/>
              <w:right w:val="single" w:sz="4" w:space="0" w:color="auto"/>
            </w:tcBorders>
          </w:tcPr>
          <w:p w:rsidR="00EE6590" w:rsidRPr="00704544" w:rsidRDefault="00EE6590" w:rsidP="000B6F2A">
            <w:pPr>
              <w:tabs>
                <w:tab w:val="left" w:pos="2295"/>
              </w:tabs>
              <w:rPr>
                <w:color w:val="000000" w:themeColor="text1"/>
                <w:sz w:val="24"/>
                <w:szCs w:val="24"/>
                <w:lang w:val="en-ZA"/>
              </w:rPr>
            </w:pPr>
          </w:p>
        </w:tc>
      </w:tr>
      <w:tr w:rsidR="00EE6590" w:rsidRPr="00E35262" w:rsidTr="000B6F2A">
        <w:trPr>
          <w:trHeight w:val="70"/>
        </w:trPr>
        <w:tc>
          <w:tcPr>
            <w:tcW w:w="720" w:type="dxa"/>
            <w:tcBorders>
              <w:top w:val="single" w:sz="4" w:space="0" w:color="auto"/>
              <w:left w:val="single" w:sz="4" w:space="0" w:color="auto"/>
              <w:bottom w:val="single" w:sz="4" w:space="0" w:color="auto"/>
              <w:right w:val="single" w:sz="4" w:space="0" w:color="auto"/>
            </w:tcBorders>
            <w:hideMark/>
          </w:tcPr>
          <w:p w:rsidR="00EE6590" w:rsidRPr="007F1220" w:rsidRDefault="00EE6590" w:rsidP="000B6F2A">
            <w:pPr>
              <w:tabs>
                <w:tab w:val="left" w:pos="2295"/>
              </w:tabs>
              <w:rPr>
                <w:b/>
                <w:sz w:val="24"/>
                <w:szCs w:val="24"/>
                <w:lang w:val="en-ZA"/>
              </w:rPr>
            </w:pPr>
            <w:r w:rsidRPr="007F1220">
              <w:rPr>
                <w:b/>
                <w:sz w:val="24"/>
                <w:szCs w:val="24"/>
                <w:lang w:val="en-ZA"/>
              </w:rPr>
              <w:t>9.</w:t>
            </w:r>
          </w:p>
        </w:tc>
        <w:tc>
          <w:tcPr>
            <w:tcW w:w="8820" w:type="dxa"/>
            <w:tcBorders>
              <w:top w:val="single" w:sz="4" w:space="0" w:color="auto"/>
              <w:left w:val="single" w:sz="4" w:space="0" w:color="auto"/>
              <w:bottom w:val="single" w:sz="4" w:space="0" w:color="auto"/>
              <w:right w:val="single" w:sz="4" w:space="0" w:color="auto"/>
            </w:tcBorders>
          </w:tcPr>
          <w:p w:rsidR="00EE6590" w:rsidRDefault="00EE6590" w:rsidP="000B6F2A">
            <w:pPr>
              <w:tabs>
                <w:tab w:val="left" w:pos="2295"/>
              </w:tabs>
              <w:rPr>
                <w:color w:val="000000" w:themeColor="text1"/>
                <w:sz w:val="24"/>
                <w:szCs w:val="24"/>
                <w:lang w:val="en-ZA"/>
              </w:rPr>
            </w:pPr>
            <w:r w:rsidRPr="00E521F1">
              <w:rPr>
                <w:color w:val="000000" w:themeColor="text1"/>
                <w:sz w:val="24"/>
                <w:szCs w:val="24"/>
                <w:lang w:val="en-ZA"/>
              </w:rPr>
              <w:t xml:space="preserve">BRIDGE TAXI FINANCE NO 06 (PTY) LTD v. KGOSIMOLAO; ITUMELENG, CHALORD </w:t>
            </w:r>
          </w:p>
          <w:p w:rsidR="00EE6590" w:rsidRPr="003A1FE2" w:rsidRDefault="00EE6590" w:rsidP="000B6F2A">
            <w:pPr>
              <w:tabs>
                <w:tab w:val="left" w:pos="2295"/>
              </w:tabs>
              <w:rPr>
                <w:color w:val="000000" w:themeColor="text1"/>
                <w:sz w:val="24"/>
                <w:szCs w:val="24"/>
                <w:lang w:val="en-ZA"/>
              </w:rPr>
            </w:pPr>
            <w:r w:rsidRPr="00E521F1">
              <w:rPr>
                <w:color w:val="000000" w:themeColor="text1"/>
                <w:sz w:val="24"/>
                <w:szCs w:val="24"/>
                <w:lang w:val="en-ZA"/>
              </w:rPr>
              <w:t xml:space="preserve"> </w:t>
            </w:r>
          </w:p>
        </w:tc>
        <w:tc>
          <w:tcPr>
            <w:tcW w:w="3240" w:type="dxa"/>
            <w:tcBorders>
              <w:top w:val="single" w:sz="4" w:space="0" w:color="auto"/>
              <w:left w:val="single" w:sz="4" w:space="0" w:color="auto"/>
              <w:bottom w:val="single" w:sz="4" w:space="0" w:color="auto"/>
              <w:right w:val="single" w:sz="4" w:space="0" w:color="auto"/>
            </w:tcBorders>
          </w:tcPr>
          <w:p w:rsidR="00EE6590" w:rsidRPr="004D727A" w:rsidRDefault="00EE6590" w:rsidP="000B6F2A">
            <w:pPr>
              <w:tabs>
                <w:tab w:val="left" w:pos="2295"/>
              </w:tabs>
              <w:rPr>
                <w:color w:val="000000" w:themeColor="text1"/>
                <w:sz w:val="24"/>
                <w:szCs w:val="24"/>
                <w:lang w:val="en-ZA"/>
              </w:rPr>
            </w:pPr>
            <w:r w:rsidRPr="002F24AF">
              <w:rPr>
                <w:color w:val="000000" w:themeColor="text1"/>
                <w:sz w:val="24"/>
                <w:szCs w:val="24"/>
                <w:lang w:val="en-ZA"/>
              </w:rPr>
              <w:t>2023-127453</w:t>
            </w:r>
            <w:r w:rsidRPr="002F24AF">
              <w:rPr>
                <w:color w:val="000000" w:themeColor="text1"/>
                <w:sz w:val="24"/>
                <w:szCs w:val="24"/>
                <w:lang w:val="en-ZA"/>
              </w:rPr>
              <w:tab/>
            </w:r>
          </w:p>
        </w:tc>
        <w:tc>
          <w:tcPr>
            <w:tcW w:w="1530" w:type="dxa"/>
            <w:tcBorders>
              <w:top w:val="single" w:sz="4" w:space="0" w:color="auto"/>
              <w:left w:val="single" w:sz="4" w:space="0" w:color="auto"/>
              <w:bottom w:val="single" w:sz="4" w:space="0" w:color="auto"/>
              <w:right w:val="single" w:sz="4" w:space="0" w:color="auto"/>
            </w:tcBorders>
          </w:tcPr>
          <w:p w:rsidR="00EE6590" w:rsidRPr="00704544" w:rsidRDefault="00EE6590" w:rsidP="000B6F2A">
            <w:pPr>
              <w:tabs>
                <w:tab w:val="left" w:pos="2295"/>
              </w:tabs>
              <w:rPr>
                <w:color w:val="000000" w:themeColor="text1"/>
                <w:sz w:val="24"/>
                <w:szCs w:val="24"/>
                <w:lang w:val="en-ZA"/>
              </w:rPr>
            </w:pPr>
          </w:p>
        </w:tc>
      </w:tr>
      <w:tr w:rsidR="00EE6590" w:rsidRPr="00E35262" w:rsidTr="000B6F2A">
        <w:trPr>
          <w:trHeight w:val="557"/>
        </w:trPr>
        <w:tc>
          <w:tcPr>
            <w:tcW w:w="720" w:type="dxa"/>
            <w:tcBorders>
              <w:top w:val="single" w:sz="4" w:space="0" w:color="auto"/>
              <w:left w:val="single" w:sz="4" w:space="0" w:color="auto"/>
              <w:bottom w:val="single" w:sz="4" w:space="0" w:color="auto"/>
              <w:right w:val="single" w:sz="4" w:space="0" w:color="auto"/>
            </w:tcBorders>
            <w:hideMark/>
          </w:tcPr>
          <w:p w:rsidR="00EE6590" w:rsidRPr="007F1220" w:rsidRDefault="00EE6590" w:rsidP="000B6F2A">
            <w:pPr>
              <w:tabs>
                <w:tab w:val="left" w:pos="2295"/>
              </w:tabs>
              <w:rPr>
                <w:b/>
                <w:sz w:val="24"/>
                <w:szCs w:val="24"/>
                <w:lang w:val="en-ZA"/>
              </w:rPr>
            </w:pPr>
            <w:r w:rsidRPr="007F1220">
              <w:rPr>
                <w:b/>
                <w:sz w:val="24"/>
                <w:szCs w:val="24"/>
                <w:lang w:val="en-ZA"/>
              </w:rPr>
              <w:t>10.</w:t>
            </w:r>
          </w:p>
        </w:tc>
        <w:tc>
          <w:tcPr>
            <w:tcW w:w="8820" w:type="dxa"/>
            <w:tcBorders>
              <w:top w:val="single" w:sz="4" w:space="0" w:color="auto"/>
              <w:left w:val="single" w:sz="4" w:space="0" w:color="auto"/>
              <w:bottom w:val="single" w:sz="4" w:space="0" w:color="auto"/>
              <w:right w:val="single" w:sz="4" w:space="0" w:color="auto"/>
            </w:tcBorders>
          </w:tcPr>
          <w:p w:rsidR="00EE6590" w:rsidRPr="00E521F1" w:rsidRDefault="00EE6590" w:rsidP="000B6F2A">
            <w:pPr>
              <w:tabs>
                <w:tab w:val="left" w:pos="2295"/>
              </w:tabs>
              <w:rPr>
                <w:sz w:val="24"/>
                <w:szCs w:val="24"/>
              </w:rPr>
            </w:pPr>
            <w:r w:rsidRPr="00E521F1">
              <w:rPr>
                <w:sz w:val="24"/>
                <w:szCs w:val="24"/>
              </w:rPr>
              <w:t xml:space="preserve">BRIDGE TAXI FINANCE NO 06 (PTY) LTD v. GASA; BONAKELE, FLORENCE </w:t>
            </w:r>
            <w:r w:rsidRPr="00E521F1">
              <w:rPr>
                <w:sz w:val="24"/>
                <w:szCs w:val="24"/>
              </w:rPr>
              <w:tab/>
            </w:r>
          </w:p>
          <w:p w:rsidR="00EE6590" w:rsidRPr="00C720FA" w:rsidRDefault="00EE6590" w:rsidP="000B6F2A">
            <w:pPr>
              <w:tabs>
                <w:tab w:val="left" w:pos="2295"/>
              </w:tabs>
              <w:rPr>
                <w:sz w:val="24"/>
                <w:szCs w:val="24"/>
              </w:rPr>
            </w:pPr>
            <w:r w:rsidRPr="00E521F1">
              <w:rPr>
                <w:sz w:val="24"/>
                <w:szCs w:val="24"/>
              </w:rPr>
              <w:tab/>
            </w:r>
          </w:p>
        </w:tc>
        <w:tc>
          <w:tcPr>
            <w:tcW w:w="3240" w:type="dxa"/>
            <w:tcBorders>
              <w:top w:val="single" w:sz="4" w:space="0" w:color="auto"/>
              <w:left w:val="single" w:sz="4" w:space="0" w:color="auto"/>
              <w:bottom w:val="single" w:sz="4" w:space="0" w:color="auto"/>
              <w:right w:val="single" w:sz="4" w:space="0" w:color="auto"/>
            </w:tcBorders>
          </w:tcPr>
          <w:p w:rsidR="00EE6590" w:rsidRPr="00671414" w:rsidRDefault="00EE6590" w:rsidP="000B6F2A">
            <w:pPr>
              <w:tabs>
                <w:tab w:val="left" w:pos="2295"/>
              </w:tabs>
              <w:rPr>
                <w:sz w:val="24"/>
                <w:szCs w:val="24"/>
                <w:lang w:val="en-ZA"/>
              </w:rPr>
            </w:pPr>
            <w:r w:rsidRPr="002F24AF">
              <w:rPr>
                <w:sz w:val="24"/>
                <w:szCs w:val="24"/>
                <w:lang w:val="en-ZA"/>
              </w:rPr>
              <w:t>2023-064738</w:t>
            </w:r>
          </w:p>
        </w:tc>
        <w:tc>
          <w:tcPr>
            <w:tcW w:w="1530" w:type="dxa"/>
            <w:tcBorders>
              <w:top w:val="single" w:sz="4" w:space="0" w:color="auto"/>
              <w:left w:val="single" w:sz="4" w:space="0" w:color="auto"/>
              <w:bottom w:val="single" w:sz="4" w:space="0" w:color="auto"/>
              <w:right w:val="single" w:sz="4" w:space="0" w:color="auto"/>
            </w:tcBorders>
          </w:tcPr>
          <w:p w:rsidR="00EE6590" w:rsidRPr="00704544" w:rsidRDefault="00EE6590" w:rsidP="000B6F2A">
            <w:pPr>
              <w:tabs>
                <w:tab w:val="left" w:pos="2295"/>
              </w:tabs>
              <w:rPr>
                <w:color w:val="000000" w:themeColor="text1"/>
                <w:sz w:val="24"/>
                <w:szCs w:val="24"/>
                <w:lang w:val="en-ZA"/>
              </w:rPr>
            </w:pPr>
          </w:p>
        </w:tc>
      </w:tr>
      <w:tr w:rsidR="00EE6590" w:rsidRPr="00E35262" w:rsidTr="000B6F2A">
        <w:trPr>
          <w:trHeight w:val="1097"/>
        </w:trPr>
        <w:tc>
          <w:tcPr>
            <w:tcW w:w="720" w:type="dxa"/>
            <w:tcBorders>
              <w:top w:val="single" w:sz="4" w:space="0" w:color="auto"/>
              <w:left w:val="single" w:sz="4" w:space="0" w:color="auto"/>
              <w:bottom w:val="single" w:sz="4" w:space="0" w:color="auto"/>
              <w:right w:val="single" w:sz="4" w:space="0" w:color="auto"/>
            </w:tcBorders>
            <w:hideMark/>
          </w:tcPr>
          <w:p w:rsidR="00EE6590" w:rsidRPr="007F1220" w:rsidRDefault="00EE6590" w:rsidP="000B6F2A">
            <w:pPr>
              <w:tabs>
                <w:tab w:val="left" w:pos="2295"/>
              </w:tabs>
              <w:rPr>
                <w:b/>
                <w:sz w:val="24"/>
                <w:szCs w:val="24"/>
                <w:lang w:val="en-ZA"/>
              </w:rPr>
            </w:pPr>
            <w:r w:rsidRPr="007F1220">
              <w:rPr>
                <w:b/>
                <w:sz w:val="24"/>
                <w:szCs w:val="24"/>
                <w:lang w:val="en-ZA"/>
              </w:rPr>
              <w:lastRenderedPageBreak/>
              <w:t>11.</w:t>
            </w:r>
          </w:p>
        </w:tc>
        <w:tc>
          <w:tcPr>
            <w:tcW w:w="8820" w:type="dxa"/>
            <w:tcBorders>
              <w:top w:val="single" w:sz="4" w:space="0" w:color="auto"/>
              <w:left w:val="single" w:sz="4" w:space="0" w:color="auto"/>
              <w:bottom w:val="single" w:sz="4" w:space="0" w:color="auto"/>
              <w:right w:val="single" w:sz="4" w:space="0" w:color="auto"/>
            </w:tcBorders>
          </w:tcPr>
          <w:p w:rsidR="00EE6590" w:rsidRPr="00E521F1" w:rsidRDefault="00EE6590" w:rsidP="000B6F2A">
            <w:pPr>
              <w:tabs>
                <w:tab w:val="left" w:pos="2295"/>
              </w:tabs>
              <w:rPr>
                <w:color w:val="000000" w:themeColor="text1"/>
                <w:sz w:val="24"/>
                <w:szCs w:val="24"/>
                <w:lang w:val="en-ZA"/>
              </w:rPr>
            </w:pPr>
            <w:r w:rsidRPr="00E521F1">
              <w:rPr>
                <w:color w:val="000000" w:themeColor="text1"/>
                <w:sz w:val="24"/>
                <w:szCs w:val="24"/>
                <w:lang w:val="en-ZA"/>
              </w:rPr>
              <w:t xml:space="preserve">ABSA BANK LIMITED v. ANDRE STANDER </w:t>
            </w:r>
          </w:p>
          <w:p w:rsidR="00EE6590" w:rsidRPr="00F53CA3" w:rsidRDefault="00EE6590" w:rsidP="000B6F2A">
            <w:pPr>
              <w:tabs>
                <w:tab w:val="left" w:pos="2295"/>
              </w:tabs>
              <w:rPr>
                <w:color w:val="000000" w:themeColor="text1"/>
                <w:sz w:val="24"/>
                <w:szCs w:val="24"/>
                <w:lang w:val="en-ZA"/>
              </w:rPr>
            </w:pPr>
          </w:p>
        </w:tc>
        <w:tc>
          <w:tcPr>
            <w:tcW w:w="3240" w:type="dxa"/>
            <w:tcBorders>
              <w:top w:val="single" w:sz="4" w:space="0" w:color="auto"/>
              <w:left w:val="single" w:sz="4" w:space="0" w:color="auto"/>
              <w:bottom w:val="single" w:sz="4" w:space="0" w:color="auto"/>
              <w:right w:val="single" w:sz="4" w:space="0" w:color="auto"/>
            </w:tcBorders>
          </w:tcPr>
          <w:p w:rsidR="00EE6590" w:rsidRPr="003A1FE2" w:rsidRDefault="00EE6590" w:rsidP="000B6F2A">
            <w:pPr>
              <w:tabs>
                <w:tab w:val="left" w:pos="2295"/>
              </w:tabs>
              <w:rPr>
                <w:color w:val="000000" w:themeColor="text1"/>
                <w:sz w:val="24"/>
                <w:szCs w:val="24"/>
                <w:lang w:val="en-ZA"/>
              </w:rPr>
            </w:pPr>
            <w:r w:rsidRPr="002F24AF">
              <w:rPr>
                <w:color w:val="000000" w:themeColor="text1"/>
                <w:sz w:val="24"/>
                <w:szCs w:val="24"/>
                <w:lang w:val="en-ZA"/>
              </w:rPr>
              <w:t>2023-121204</w:t>
            </w:r>
          </w:p>
        </w:tc>
        <w:tc>
          <w:tcPr>
            <w:tcW w:w="1530" w:type="dxa"/>
            <w:tcBorders>
              <w:top w:val="single" w:sz="4" w:space="0" w:color="auto"/>
              <w:left w:val="single" w:sz="4" w:space="0" w:color="auto"/>
              <w:bottom w:val="single" w:sz="4" w:space="0" w:color="auto"/>
              <w:right w:val="single" w:sz="4" w:space="0" w:color="auto"/>
            </w:tcBorders>
          </w:tcPr>
          <w:p w:rsidR="00EE6590" w:rsidRPr="00704544" w:rsidRDefault="00EE6590" w:rsidP="000B6F2A">
            <w:pPr>
              <w:tabs>
                <w:tab w:val="left" w:pos="2295"/>
              </w:tabs>
              <w:rPr>
                <w:sz w:val="24"/>
                <w:szCs w:val="24"/>
                <w:lang w:val="en-ZA"/>
              </w:rPr>
            </w:pPr>
          </w:p>
        </w:tc>
      </w:tr>
      <w:tr w:rsidR="00EE6590" w:rsidRPr="00E35262" w:rsidTr="000B6F2A">
        <w:trPr>
          <w:trHeight w:val="374"/>
        </w:trPr>
        <w:tc>
          <w:tcPr>
            <w:tcW w:w="720" w:type="dxa"/>
            <w:tcBorders>
              <w:top w:val="single" w:sz="4" w:space="0" w:color="auto"/>
              <w:left w:val="single" w:sz="4" w:space="0" w:color="auto"/>
              <w:bottom w:val="single" w:sz="4" w:space="0" w:color="auto"/>
              <w:right w:val="single" w:sz="4" w:space="0" w:color="auto"/>
            </w:tcBorders>
            <w:hideMark/>
          </w:tcPr>
          <w:p w:rsidR="00EE6590" w:rsidRPr="007F1220" w:rsidRDefault="00EE6590" w:rsidP="000B6F2A">
            <w:pPr>
              <w:tabs>
                <w:tab w:val="left" w:pos="2295"/>
              </w:tabs>
              <w:rPr>
                <w:b/>
                <w:sz w:val="24"/>
                <w:szCs w:val="24"/>
                <w:lang w:val="en-ZA"/>
              </w:rPr>
            </w:pPr>
            <w:r w:rsidRPr="007F1220">
              <w:rPr>
                <w:b/>
                <w:sz w:val="24"/>
                <w:szCs w:val="24"/>
                <w:lang w:val="en-ZA"/>
              </w:rPr>
              <w:t>12.</w:t>
            </w:r>
          </w:p>
        </w:tc>
        <w:tc>
          <w:tcPr>
            <w:tcW w:w="8820" w:type="dxa"/>
            <w:tcBorders>
              <w:top w:val="single" w:sz="4" w:space="0" w:color="auto"/>
              <w:left w:val="single" w:sz="4" w:space="0" w:color="auto"/>
              <w:bottom w:val="single" w:sz="4" w:space="0" w:color="auto"/>
              <w:right w:val="single" w:sz="4" w:space="0" w:color="auto"/>
            </w:tcBorders>
          </w:tcPr>
          <w:p w:rsidR="00EE6590" w:rsidRDefault="00EE6590" w:rsidP="000B6F2A">
            <w:pPr>
              <w:tabs>
                <w:tab w:val="left" w:pos="2295"/>
              </w:tabs>
              <w:rPr>
                <w:sz w:val="24"/>
                <w:szCs w:val="24"/>
              </w:rPr>
            </w:pPr>
            <w:r w:rsidRPr="00E521F1">
              <w:rPr>
                <w:sz w:val="24"/>
                <w:szCs w:val="24"/>
              </w:rPr>
              <w:t>ABSA BANK LIMITED v. EUNICE REYANE</w:t>
            </w:r>
          </w:p>
          <w:p w:rsidR="00EE6590" w:rsidRPr="00E35262" w:rsidRDefault="00EE6590" w:rsidP="000B6F2A">
            <w:pPr>
              <w:tabs>
                <w:tab w:val="left" w:pos="2295"/>
              </w:tabs>
              <w:rPr>
                <w:sz w:val="24"/>
                <w:szCs w:val="24"/>
              </w:rPr>
            </w:pPr>
            <w:r w:rsidRPr="00E521F1">
              <w:rPr>
                <w:sz w:val="24"/>
                <w:szCs w:val="24"/>
              </w:rPr>
              <w:tab/>
            </w:r>
          </w:p>
        </w:tc>
        <w:tc>
          <w:tcPr>
            <w:tcW w:w="3240" w:type="dxa"/>
            <w:tcBorders>
              <w:top w:val="single" w:sz="4" w:space="0" w:color="auto"/>
              <w:left w:val="single" w:sz="4" w:space="0" w:color="auto"/>
              <w:bottom w:val="single" w:sz="4" w:space="0" w:color="auto"/>
              <w:right w:val="single" w:sz="4" w:space="0" w:color="auto"/>
            </w:tcBorders>
          </w:tcPr>
          <w:p w:rsidR="00EE6590" w:rsidRPr="00E35262" w:rsidRDefault="00EE6590" w:rsidP="000B6F2A">
            <w:pPr>
              <w:tabs>
                <w:tab w:val="left" w:pos="2295"/>
              </w:tabs>
              <w:rPr>
                <w:sz w:val="24"/>
                <w:szCs w:val="24"/>
                <w:lang w:val="en-ZA"/>
              </w:rPr>
            </w:pPr>
            <w:r w:rsidRPr="002F24AF">
              <w:rPr>
                <w:sz w:val="24"/>
                <w:szCs w:val="24"/>
                <w:lang w:val="en-ZA"/>
              </w:rPr>
              <w:t>2023-086370</w:t>
            </w:r>
          </w:p>
        </w:tc>
        <w:tc>
          <w:tcPr>
            <w:tcW w:w="1530" w:type="dxa"/>
            <w:tcBorders>
              <w:top w:val="single" w:sz="4" w:space="0" w:color="auto"/>
              <w:left w:val="single" w:sz="4" w:space="0" w:color="auto"/>
              <w:bottom w:val="single" w:sz="4" w:space="0" w:color="auto"/>
              <w:right w:val="single" w:sz="4" w:space="0" w:color="auto"/>
            </w:tcBorders>
          </w:tcPr>
          <w:p w:rsidR="00EE6590" w:rsidRPr="00704544" w:rsidRDefault="00EE6590" w:rsidP="000B6F2A">
            <w:pPr>
              <w:tabs>
                <w:tab w:val="left" w:pos="2295"/>
              </w:tabs>
              <w:rPr>
                <w:sz w:val="24"/>
                <w:szCs w:val="24"/>
              </w:rPr>
            </w:pPr>
          </w:p>
        </w:tc>
      </w:tr>
      <w:tr w:rsidR="00EE6590" w:rsidRPr="00E35262" w:rsidTr="000B6F2A">
        <w:trPr>
          <w:trHeight w:val="485"/>
        </w:trPr>
        <w:tc>
          <w:tcPr>
            <w:tcW w:w="720" w:type="dxa"/>
            <w:tcBorders>
              <w:top w:val="single" w:sz="4" w:space="0" w:color="auto"/>
              <w:left w:val="single" w:sz="4" w:space="0" w:color="auto"/>
              <w:bottom w:val="single" w:sz="4" w:space="0" w:color="auto"/>
              <w:right w:val="single" w:sz="4" w:space="0" w:color="auto"/>
            </w:tcBorders>
            <w:hideMark/>
          </w:tcPr>
          <w:p w:rsidR="00EE6590" w:rsidRPr="007F1220" w:rsidRDefault="00EE6590" w:rsidP="000B6F2A">
            <w:pPr>
              <w:tabs>
                <w:tab w:val="left" w:pos="2295"/>
              </w:tabs>
              <w:rPr>
                <w:b/>
                <w:sz w:val="24"/>
                <w:szCs w:val="24"/>
                <w:lang w:val="en-ZA"/>
              </w:rPr>
            </w:pPr>
            <w:r w:rsidRPr="007F1220">
              <w:rPr>
                <w:b/>
                <w:sz w:val="24"/>
                <w:szCs w:val="24"/>
                <w:lang w:val="en-ZA"/>
              </w:rPr>
              <w:t>13.</w:t>
            </w:r>
          </w:p>
        </w:tc>
        <w:tc>
          <w:tcPr>
            <w:tcW w:w="8820" w:type="dxa"/>
            <w:tcBorders>
              <w:top w:val="single" w:sz="4" w:space="0" w:color="auto"/>
              <w:left w:val="single" w:sz="4" w:space="0" w:color="auto"/>
              <w:bottom w:val="single" w:sz="4" w:space="0" w:color="auto"/>
              <w:right w:val="single" w:sz="4" w:space="0" w:color="auto"/>
            </w:tcBorders>
          </w:tcPr>
          <w:p w:rsidR="00EE6590" w:rsidRDefault="00EE6590" w:rsidP="000B6F2A">
            <w:pPr>
              <w:tabs>
                <w:tab w:val="left" w:pos="2295"/>
              </w:tabs>
              <w:rPr>
                <w:sz w:val="24"/>
                <w:szCs w:val="24"/>
              </w:rPr>
            </w:pPr>
            <w:r w:rsidRPr="00E521F1">
              <w:rPr>
                <w:sz w:val="24"/>
                <w:szCs w:val="24"/>
              </w:rPr>
              <w:t>ABSA BANK LIMITED v. ERIC KGOTLAETSILE MOOKETSI</w:t>
            </w:r>
          </w:p>
          <w:p w:rsidR="00EE6590" w:rsidRPr="00E35262" w:rsidRDefault="00EE6590" w:rsidP="000B6F2A">
            <w:pPr>
              <w:tabs>
                <w:tab w:val="left" w:pos="2295"/>
              </w:tabs>
              <w:rPr>
                <w:sz w:val="24"/>
                <w:szCs w:val="24"/>
              </w:rPr>
            </w:pPr>
            <w:r w:rsidRPr="00E521F1">
              <w:rPr>
                <w:sz w:val="24"/>
                <w:szCs w:val="24"/>
              </w:rPr>
              <w:tab/>
            </w:r>
          </w:p>
        </w:tc>
        <w:tc>
          <w:tcPr>
            <w:tcW w:w="3240" w:type="dxa"/>
            <w:tcBorders>
              <w:top w:val="single" w:sz="4" w:space="0" w:color="auto"/>
              <w:left w:val="single" w:sz="4" w:space="0" w:color="auto"/>
              <w:bottom w:val="single" w:sz="4" w:space="0" w:color="auto"/>
              <w:right w:val="single" w:sz="4" w:space="0" w:color="auto"/>
            </w:tcBorders>
          </w:tcPr>
          <w:p w:rsidR="00EE6590" w:rsidRPr="00E35262" w:rsidRDefault="00EE6590" w:rsidP="000B6F2A">
            <w:pPr>
              <w:tabs>
                <w:tab w:val="left" w:pos="2295"/>
              </w:tabs>
              <w:rPr>
                <w:sz w:val="24"/>
                <w:szCs w:val="24"/>
                <w:lang w:val="en-ZA"/>
              </w:rPr>
            </w:pPr>
            <w:r w:rsidRPr="002F24AF">
              <w:rPr>
                <w:sz w:val="24"/>
                <w:szCs w:val="24"/>
                <w:lang w:val="en-ZA"/>
              </w:rPr>
              <w:t>2023-086871</w:t>
            </w:r>
          </w:p>
        </w:tc>
        <w:tc>
          <w:tcPr>
            <w:tcW w:w="1530" w:type="dxa"/>
            <w:tcBorders>
              <w:top w:val="single" w:sz="4" w:space="0" w:color="auto"/>
              <w:left w:val="single" w:sz="4" w:space="0" w:color="auto"/>
              <w:bottom w:val="single" w:sz="4" w:space="0" w:color="auto"/>
              <w:right w:val="single" w:sz="4" w:space="0" w:color="auto"/>
            </w:tcBorders>
          </w:tcPr>
          <w:p w:rsidR="00EE6590" w:rsidRPr="004616D8" w:rsidRDefault="00EE6590" w:rsidP="000B6F2A">
            <w:pPr>
              <w:tabs>
                <w:tab w:val="left" w:pos="2295"/>
              </w:tabs>
              <w:rPr>
                <w:sz w:val="24"/>
                <w:szCs w:val="24"/>
                <w:lang w:val="en-ZA"/>
              </w:rPr>
            </w:pPr>
          </w:p>
        </w:tc>
      </w:tr>
      <w:tr w:rsidR="00EE6590" w:rsidRPr="00E35262" w:rsidTr="000B6F2A">
        <w:trPr>
          <w:trHeight w:val="494"/>
        </w:trPr>
        <w:tc>
          <w:tcPr>
            <w:tcW w:w="720" w:type="dxa"/>
            <w:tcBorders>
              <w:top w:val="single" w:sz="4" w:space="0" w:color="auto"/>
              <w:left w:val="single" w:sz="4" w:space="0" w:color="auto"/>
              <w:bottom w:val="single" w:sz="4" w:space="0" w:color="auto"/>
              <w:right w:val="single" w:sz="4" w:space="0" w:color="auto"/>
            </w:tcBorders>
            <w:hideMark/>
          </w:tcPr>
          <w:p w:rsidR="00EE6590" w:rsidRPr="007F1220" w:rsidRDefault="00EE6590" w:rsidP="000B6F2A">
            <w:pPr>
              <w:tabs>
                <w:tab w:val="left" w:pos="2295"/>
              </w:tabs>
              <w:rPr>
                <w:b/>
                <w:sz w:val="24"/>
                <w:szCs w:val="24"/>
                <w:lang w:val="en-ZA"/>
              </w:rPr>
            </w:pPr>
            <w:r w:rsidRPr="007F1220">
              <w:rPr>
                <w:b/>
                <w:sz w:val="24"/>
                <w:szCs w:val="24"/>
                <w:lang w:val="en-ZA"/>
              </w:rPr>
              <w:t>14.</w:t>
            </w:r>
          </w:p>
        </w:tc>
        <w:tc>
          <w:tcPr>
            <w:tcW w:w="8820" w:type="dxa"/>
            <w:tcBorders>
              <w:top w:val="single" w:sz="4" w:space="0" w:color="auto"/>
              <w:left w:val="single" w:sz="4" w:space="0" w:color="auto"/>
              <w:bottom w:val="single" w:sz="4" w:space="0" w:color="auto"/>
              <w:right w:val="single" w:sz="4" w:space="0" w:color="auto"/>
            </w:tcBorders>
          </w:tcPr>
          <w:p w:rsidR="00EE6590" w:rsidRPr="00C0764F" w:rsidRDefault="00EE6590" w:rsidP="000B6F2A">
            <w:pPr>
              <w:tabs>
                <w:tab w:val="left" w:pos="1290"/>
              </w:tabs>
              <w:rPr>
                <w:sz w:val="24"/>
                <w:szCs w:val="24"/>
              </w:rPr>
            </w:pPr>
            <w:r w:rsidRPr="00C0764F">
              <w:rPr>
                <w:sz w:val="24"/>
                <w:szCs w:val="24"/>
              </w:rPr>
              <w:t>BRIDGE TAXI FINANCE GJ (PTY) LTD v. NDLOVU; PHIWAYINKOSI, SAMUEL</w:t>
            </w:r>
            <w:r w:rsidRPr="00C0764F">
              <w:rPr>
                <w:sz w:val="24"/>
                <w:szCs w:val="24"/>
              </w:rPr>
              <w:tab/>
            </w:r>
            <w:r w:rsidRPr="00C0764F">
              <w:rPr>
                <w:sz w:val="24"/>
                <w:szCs w:val="24"/>
              </w:rPr>
              <w:tab/>
            </w:r>
          </w:p>
          <w:p w:rsidR="00EE6590" w:rsidRPr="00983E0A" w:rsidRDefault="00EE6590" w:rsidP="000B6F2A">
            <w:pPr>
              <w:tabs>
                <w:tab w:val="left" w:pos="1290"/>
              </w:tabs>
              <w:rPr>
                <w:sz w:val="24"/>
                <w:szCs w:val="24"/>
              </w:rPr>
            </w:pPr>
            <w:r w:rsidRPr="00C0764F">
              <w:rPr>
                <w:sz w:val="24"/>
                <w:szCs w:val="24"/>
              </w:rPr>
              <w:tab/>
            </w:r>
            <w:r w:rsidRPr="00C0764F">
              <w:rPr>
                <w:sz w:val="24"/>
                <w:szCs w:val="24"/>
              </w:rPr>
              <w:tab/>
            </w:r>
          </w:p>
        </w:tc>
        <w:tc>
          <w:tcPr>
            <w:tcW w:w="3240" w:type="dxa"/>
            <w:tcBorders>
              <w:top w:val="single" w:sz="4" w:space="0" w:color="auto"/>
              <w:left w:val="single" w:sz="4" w:space="0" w:color="auto"/>
              <w:bottom w:val="single" w:sz="4" w:space="0" w:color="auto"/>
              <w:right w:val="single" w:sz="4" w:space="0" w:color="auto"/>
            </w:tcBorders>
          </w:tcPr>
          <w:p w:rsidR="00EE6590" w:rsidRPr="00C725F8" w:rsidRDefault="00EE6590" w:rsidP="000B6F2A">
            <w:pPr>
              <w:tabs>
                <w:tab w:val="left" w:pos="2295"/>
              </w:tabs>
              <w:rPr>
                <w:sz w:val="24"/>
                <w:szCs w:val="24"/>
                <w:lang w:val="en-ZA"/>
              </w:rPr>
            </w:pPr>
            <w:r w:rsidRPr="00141908">
              <w:rPr>
                <w:sz w:val="24"/>
                <w:szCs w:val="24"/>
                <w:lang w:val="en-ZA"/>
              </w:rPr>
              <w:t>2023-047750</w:t>
            </w:r>
          </w:p>
        </w:tc>
        <w:tc>
          <w:tcPr>
            <w:tcW w:w="1530" w:type="dxa"/>
            <w:tcBorders>
              <w:top w:val="single" w:sz="4" w:space="0" w:color="auto"/>
              <w:left w:val="single" w:sz="4" w:space="0" w:color="auto"/>
              <w:bottom w:val="single" w:sz="4" w:space="0" w:color="auto"/>
              <w:right w:val="single" w:sz="4" w:space="0" w:color="auto"/>
            </w:tcBorders>
          </w:tcPr>
          <w:p w:rsidR="00EE6590" w:rsidRPr="004616D8" w:rsidRDefault="00EE6590" w:rsidP="000B6F2A">
            <w:pPr>
              <w:tabs>
                <w:tab w:val="left" w:pos="2295"/>
              </w:tabs>
              <w:rPr>
                <w:sz w:val="24"/>
                <w:szCs w:val="24"/>
                <w:lang w:val="en-ZA"/>
              </w:rPr>
            </w:pPr>
          </w:p>
        </w:tc>
      </w:tr>
      <w:tr w:rsidR="00EE6590" w:rsidRPr="00E35262" w:rsidTr="000B6F2A">
        <w:trPr>
          <w:trHeight w:val="710"/>
        </w:trPr>
        <w:tc>
          <w:tcPr>
            <w:tcW w:w="720" w:type="dxa"/>
            <w:tcBorders>
              <w:top w:val="single" w:sz="4" w:space="0" w:color="auto"/>
              <w:left w:val="single" w:sz="4" w:space="0" w:color="auto"/>
              <w:bottom w:val="single" w:sz="4" w:space="0" w:color="auto"/>
              <w:right w:val="single" w:sz="4" w:space="0" w:color="auto"/>
            </w:tcBorders>
          </w:tcPr>
          <w:p w:rsidR="00EE6590" w:rsidRPr="007F1220" w:rsidRDefault="00EE6590" w:rsidP="000B6F2A">
            <w:pPr>
              <w:tabs>
                <w:tab w:val="left" w:pos="2295"/>
              </w:tabs>
              <w:rPr>
                <w:b/>
                <w:sz w:val="24"/>
                <w:szCs w:val="24"/>
                <w:lang w:val="en-ZA"/>
              </w:rPr>
            </w:pPr>
            <w:r>
              <w:rPr>
                <w:b/>
                <w:sz w:val="24"/>
                <w:szCs w:val="24"/>
                <w:lang w:val="en-ZA"/>
              </w:rPr>
              <w:t>15.</w:t>
            </w:r>
          </w:p>
        </w:tc>
        <w:tc>
          <w:tcPr>
            <w:tcW w:w="8820" w:type="dxa"/>
            <w:tcBorders>
              <w:top w:val="single" w:sz="4" w:space="0" w:color="auto"/>
              <w:left w:val="single" w:sz="4" w:space="0" w:color="auto"/>
              <w:bottom w:val="single" w:sz="4" w:space="0" w:color="auto"/>
              <w:right w:val="single" w:sz="4" w:space="0" w:color="auto"/>
            </w:tcBorders>
          </w:tcPr>
          <w:p w:rsidR="00EE6590" w:rsidRDefault="00EE6590" w:rsidP="000B6F2A">
            <w:pPr>
              <w:tabs>
                <w:tab w:val="left" w:pos="1290"/>
              </w:tabs>
              <w:rPr>
                <w:sz w:val="24"/>
                <w:szCs w:val="24"/>
              </w:rPr>
            </w:pPr>
            <w:r w:rsidRPr="00C0764F">
              <w:rPr>
                <w:sz w:val="24"/>
                <w:szCs w:val="24"/>
              </w:rPr>
              <w:t>BRIDGE TAXI FINANCE GJ (PTY) LTD v. MOEPENG; SEIKEPO, PAULINA</w:t>
            </w:r>
          </w:p>
          <w:p w:rsidR="00EE6590" w:rsidRPr="00983E0A" w:rsidRDefault="00EE6590" w:rsidP="000B6F2A">
            <w:pPr>
              <w:tabs>
                <w:tab w:val="left" w:pos="1290"/>
              </w:tabs>
              <w:rPr>
                <w:sz w:val="24"/>
                <w:szCs w:val="24"/>
              </w:rPr>
            </w:pPr>
            <w:r w:rsidRPr="00C0764F">
              <w:rPr>
                <w:sz w:val="24"/>
                <w:szCs w:val="24"/>
              </w:rPr>
              <w:tab/>
            </w:r>
          </w:p>
        </w:tc>
        <w:tc>
          <w:tcPr>
            <w:tcW w:w="3240" w:type="dxa"/>
            <w:tcBorders>
              <w:top w:val="single" w:sz="4" w:space="0" w:color="auto"/>
              <w:left w:val="single" w:sz="4" w:space="0" w:color="auto"/>
              <w:bottom w:val="single" w:sz="4" w:space="0" w:color="auto"/>
              <w:right w:val="single" w:sz="4" w:space="0" w:color="auto"/>
            </w:tcBorders>
          </w:tcPr>
          <w:p w:rsidR="00EE6590" w:rsidRPr="00C725F8" w:rsidRDefault="00EE6590" w:rsidP="000B6F2A">
            <w:pPr>
              <w:tabs>
                <w:tab w:val="left" w:pos="2295"/>
              </w:tabs>
              <w:rPr>
                <w:sz w:val="24"/>
                <w:szCs w:val="24"/>
                <w:lang w:val="en-ZA"/>
              </w:rPr>
            </w:pPr>
            <w:r w:rsidRPr="00141908">
              <w:rPr>
                <w:sz w:val="24"/>
                <w:szCs w:val="24"/>
                <w:lang w:val="en-ZA"/>
              </w:rPr>
              <w:t>2023-061768</w:t>
            </w:r>
          </w:p>
        </w:tc>
        <w:tc>
          <w:tcPr>
            <w:tcW w:w="1530" w:type="dxa"/>
            <w:tcBorders>
              <w:top w:val="single" w:sz="4" w:space="0" w:color="auto"/>
              <w:left w:val="single" w:sz="4" w:space="0" w:color="auto"/>
              <w:bottom w:val="single" w:sz="4" w:space="0" w:color="auto"/>
              <w:right w:val="single" w:sz="4" w:space="0" w:color="auto"/>
            </w:tcBorders>
          </w:tcPr>
          <w:p w:rsidR="00EE6590" w:rsidRPr="004616D8" w:rsidRDefault="00EE6590" w:rsidP="000B6F2A">
            <w:pPr>
              <w:tabs>
                <w:tab w:val="left" w:pos="2295"/>
              </w:tabs>
              <w:rPr>
                <w:color w:val="000000" w:themeColor="text1"/>
                <w:sz w:val="24"/>
                <w:szCs w:val="24"/>
                <w:lang w:val="en-ZA"/>
              </w:rPr>
            </w:pPr>
          </w:p>
        </w:tc>
      </w:tr>
      <w:tr w:rsidR="00EE6590" w:rsidRPr="00E35262" w:rsidTr="000B6F2A">
        <w:trPr>
          <w:trHeight w:val="1133"/>
        </w:trPr>
        <w:tc>
          <w:tcPr>
            <w:tcW w:w="720" w:type="dxa"/>
            <w:tcBorders>
              <w:top w:val="single" w:sz="4" w:space="0" w:color="auto"/>
              <w:left w:val="single" w:sz="4" w:space="0" w:color="auto"/>
              <w:bottom w:val="single" w:sz="4" w:space="0" w:color="auto"/>
              <w:right w:val="single" w:sz="4" w:space="0" w:color="auto"/>
            </w:tcBorders>
          </w:tcPr>
          <w:p w:rsidR="00EE6590" w:rsidRPr="007F1220" w:rsidRDefault="00EE6590" w:rsidP="000B6F2A">
            <w:pPr>
              <w:tabs>
                <w:tab w:val="left" w:pos="2295"/>
              </w:tabs>
              <w:rPr>
                <w:b/>
                <w:sz w:val="24"/>
                <w:szCs w:val="24"/>
                <w:lang w:val="en-ZA"/>
              </w:rPr>
            </w:pPr>
            <w:r w:rsidRPr="007F1220">
              <w:rPr>
                <w:b/>
                <w:sz w:val="24"/>
                <w:szCs w:val="24"/>
                <w:lang w:val="en-ZA"/>
              </w:rPr>
              <w:t>16.</w:t>
            </w:r>
          </w:p>
        </w:tc>
        <w:tc>
          <w:tcPr>
            <w:tcW w:w="8820" w:type="dxa"/>
            <w:tcBorders>
              <w:top w:val="single" w:sz="4" w:space="0" w:color="auto"/>
              <w:left w:val="single" w:sz="4" w:space="0" w:color="auto"/>
              <w:bottom w:val="single" w:sz="4" w:space="0" w:color="auto"/>
              <w:right w:val="single" w:sz="4" w:space="0" w:color="auto"/>
            </w:tcBorders>
          </w:tcPr>
          <w:p w:rsidR="00EE6590" w:rsidRPr="00C0764F" w:rsidRDefault="00EE6590" w:rsidP="000B6F2A">
            <w:pPr>
              <w:rPr>
                <w:sz w:val="24"/>
                <w:szCs w:val="24"/>
              </w:rPr>
            </w:pPr>
            <w:r w:rsidRPr="00C0764F">
              <w:rPr>
                <w:sz w:val="24"/>
                <w:szCs w:val="24"/>
              </w:rPr>
              <w:t>BODY CORPORATE OF 21 SUNSET AVENUE v. OLADIMEJI ADEWALE</w:t>
            </w:r>
            <w:r w:rsidRPr="00C0764F">
              <w:rPr>
                <w:sz w:val="24"/>
                <w:szCs w:val="24"/>
              </w:rPr>
              <w:tab/>
            </w:r>
            <w:r w:rsidRPr="00C0764F">
              <w:rPr>
                <w:sz w:val="24"/>
                <w:szCs w:val="24"/>
              </w:rPr>
              <w:tab/>
            </w:r>
          </w:p>
          <w:p w:rsidR="00EE6590" w:rsidRPr="00983E0A" w:rsidRDefault="00EE6590" w:rsidP="000B6F2A">
            <w:pPr>
              <w:tabs>
                <w:tab w:val="left" w:pos="1290"/>
              </w:tabs>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EE6590" w:rsidRPr="00C725F8" w:rsidRDefault="00EE6590" w:rsidP="000B6F2A">
            <w:pPr>
              <w:tabs>
                <w:tab w:val="left" w:pos="2295"/>
              </w:tabs>
              <w:rPr>
                <w:sz w:val="24"/>
                <w:szCs w:val="24"/>
                <w:lang w:val="en-ZA"/>
              </w:rPr>
            </w:pPr>
            <w:r w:rsidRPr="00141908">
              <w:rPr>
                <w:sz w:val="24"/>
                <w:szCs w:val="24"/>
                <w:lang w:val="en-ZA"/>
              </w:rPr>
              <w:t>2023-026167</w:t>
            </w:r>
          </w:p>
        </w:tc>
        <w:tc>
          <w:tcPr>
            <w:tcW w:w="1530" w:type="dxa"/>
            <w:tcBorders>
              <w:top w:val="single" w:sz="4" w:space="0" w:color="auto"/>
              <w:left w:val="single" w:sz="4" w:space="0" w:color="auto"/>
              <w:bottom w:val="single" w:sz="4" w:space="0" w:color="auto"/>
              <w:right w:val="single" w:sz="4" w:space="0" w:color="auto"/>
            </w:tcBorders>
          </w:tcPr>
          <w:p w:rsidR="00EE6590" w:rsidRPr="004616D8" w:rsidRDefault="00EE6590" w:rsidP="000B6F2A">
            <w:pPr>
              <w:tabs>
                <w:tab w:val="left" w:pos="2295"/>
              </w:tabs>
              <w:rPr>
                <w:sz w:val="24"/>
                <w:szCs w:val="24"/>
                <w:lang w:val="en-ZA"/>
              </w:rPr>
            </w:pPr>
          </w:p>
        </w:tc>
      </w:tr>
      <w:tr w:rsidR="00EE6590" w:rsidRPr="00E35262" w:rsidTr="000B6F2A">
        <w:trPr>
          <w:trHeight w:val="494"/>
        </w:trPr>
        <w:tc>
          <w:tcPr>
            <w:tcW w:w="720" w:type="dxa"/>
            <w:tcBorders>
              <w:top w:val="single" w:sz="4" w:space="0" w:color="auto"/>
              <w:left w:val="single" w:sz="4" w:space="0" w:color="auto"/>
              <w:bottom w:val="single" w:sz="4" w:space="0" w:color="auto"/>
              <w:right w:val="single" w:sz="4" w:space="0" w:color="auto"/>
            </w:tcBorders>
          </w:tcPr>
          <w:p w:rsidR="00EE6590" w:rsidRPr="007F1220" w:rsidRDefault="00EE6590" w:rsidP="000B6F2A">
            <w:pPr>
              <w:tabs>
                <w:tab w:val="left" w:pos="2295"/>
              </w:tabs>
              <w:rPr>
                <w:b/>
                <w:sz w:val="24"/>
                <w:szCs w:val="24"/>
                <w:lang w:val="en-ZA"/>
              </w:rPr>
            </w:pPr>
            <w:r w:rsidRPr="007F1220">
              <w:rPr>
                <w:b/>
                <w:sz w:val="24"/>
                <w:szCs w:val="24"/>
                <w:lang w:val="en-ZA"/>
              </w:rPr>
              <w:t>17.</w:t>
            </w:r>
          </w:p>
        </w:tc>
        <w:tc>
          <w:tcPr>
            <w:tcW w:w="8820" w:type="dxa"/>
            <w:tcBorders>
              <w:top w:val="single" w:sz="4" w:space="0" w:color="auto"/>
              <w:left w:val="single" w:sz="4" w:space="0" w:color="auto"/>
              <w:bottom w:val="single" w:sz="4" w:space="0" w:color="auto"/>
              <w:right w:val="single" w:sz="4" w:space="0" w:color="auto"/>
            </w:tcBorders>
          </w:tcPr>
          <w:p w:rsidR="00EE6590" w:rsidRDefault="00EE6590" w:rsidP="000B6F2A">
            <w:pPr>
              <w:tabs>
                <w:tab w:val="left" w:pos="1290"/>
              </w:tabs>
              <w:rPr>
                <w:sz w:val="24"/>
                <w:szCs w:val="24"/>
              </w:rPr>
            </w:pPr>
            <w:r w:rsidRPr="00C0764F">
              <w:rPr>
                <w:sz w:val="24"/>
                <w:szCs w:val="24"/>
              </w:rPr>
              <w:t>BMW FINANCIAL SERVICES (SA) (PTY) LIMITED v. RO</w:t>
            </w:r>
            <w:r>
              <w:rPr>
                <w:sz w:val="24"/>
                <w:szCs w:val="24"/>
              </w:rPr>
              <w:t>LLER SHUTTER DOORS INDUSTRIES #</w:t>
            </w:r>
          </w:p>
          <w:p w:rsidR="00EE6590" w:rsidRPr="00983E0A" w:rsidRDefault="00EE6590" w:rsidP="000B6F2A">
            <w:pPr>
              <w:tabs>
                <w:tab w:val="left" w:pos="1290"/>
              </w:tabs>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EE6590" w:rsidRPr="00C725F8" w:rsidRDefault="00EE6590" w:rsidP="000B6F2A">
            <w:pPr>
              <w:tabs>
                <w:tab w:val="left" w:pos="2295"/>
              </w:tabs>
              <w:rPr>
                <w:sz w:val="24"/>
                <w:szCs w:val="24"/>
                <w:lang w:val="en-ZA"/>
              </w:rPr>
            </w:pPr>
            <w:r w:rsidRPr="00141908">
              <w:rPr>
                <w:sz w:val="24"/>
                <w:szCs w:val="24"/>
                <w:lang w:val="en-ZA"/>
              </w:rPr>
              <w:t>2022-018582</w:t>
            </w:r>
            <w:r w:rsidRPr="00141908">
              <w:rPr>
                <w:sz w:val="24"/>
                <w:szCs w:val="24"/>
                <w:lang w:val="en-ZA"/>
              </w:rPr>
              <w:tab/>
            </w:r>
          </w:p>
        </w:tc>
        <w:tc>
          <w:tcPr>
            <w:tcW w:w="1530" w:type="dxa"/>
            <w:tcBorders>
              <w:top w:val="single" w:sz="4" w:space="0" w:color="auto"/>
              <w:left w:val="single" w:sz="4" w:space="0" w:color="auto"/>
              <w:bottom w:val="single" w:sz="4" w:space="0" w:color="auto"/>
              <w:right w:val="single" w:sz="4" w:space="0" w:color="auto"/>
            </w:tcBorders>
          </w:tcPr>
          <w:p w:rsidR="00EE6590" w:rsidRPr="004616D8" w:rsidRDefault="00EE6590" w:rsidP="000B6F2A">
            <w:pPr>
              <w:tabs>
                <w:tab w:val="left" w:pos="2295"/>
              </w:tabs>
              <w:rPr>
                <w:color w:val="000000" w:themeColor="text1"/>
                <w:sz w:val="24"/>
                <w:szCs w:val="24"/>
                <w:lang w:val="en-ZA"/>
              </w:rPr>
            </w:pPr>
          </w:p>
        </w:tc>
      </w:tr>
      <w:tr w:rsidR="00EE6590" w:rsidRPr="00E35262" w:rsidTr="000B6F2A">
        <w:trPr>
          <w:trHeight w:val="1097"/>
        </w:trPr>
        <w:tc>
          <w:tcPr>
            <w:tcW w:w="720" w:type="dxa"/>
            <w:tcBorders>
              <w:top w:val="single" w:sz="4" w:space="0" w:color="auto"/>
              <w:left w:val="single" w:sz="4" w:space="0" w:color="auto"/>
              <w:bottom w:val="single" w:sz="4" w:space="0" w:color="auto"/>
              <w:right w:val="single" w:sz="4" w:space="0" w:color="auto"/>
            </w:tcBorders>
          </w:tcPr>
          <w:p w:rsidR="00EE6590" w:rsidRPr="007F1220" w:rsidRDefault="00EE6590" w:rsidP="000B6F2A">
            <w:pPr>
              <w:tabs>
                <w:tab w:val="left" w:pos="2295"/>
              </w:tabs>
              <w:rPr>
                <w:b/>
                <w:sz w:val="24"/>
                <w:szCs w:val="24"/>
                <w:lang w:val="en-ZA"/>
              </w:rPr>
            </w:pPr>
            <w:r w:rsidRPr="007F1220">
              <w:rPr>
                <w:b/>
                <w:sz w:val="24"/>
                <w:szCs w:val="24"/>
                <w:lang w:val="en-ZA"/>
              </w:rPr>
              <w:t>18.</w:t>
            </w:r>
          </w:p>
        </w:tc>
        <w:tc>
          <w:tcPr>
            <w:tcW w:w="8820" w:type="dxa"/>
            <w:tcBorders>
              <w:top w:val="single" w:sz="4" w:space="0" w:color="auto"/>
              <w:left w:val="single" w:sz="4" w:space="0" w:color="auto"/>
              <w:bottom w:val="single" w:sz="4" w:space="0" w:color="auto"/>
              <w:right w:val="single" w:sz="4" w:space="0" w:color="auto"/>
            </w:tcBorders>
          </w:tcPr>
          <w:p w:rsidR="00EE6590" w:rsidRDefault="00EE6590" w:rsidP="000B6F2A">
            <w:pPr>
              <w:tabs>
                <w:tab w:val="left" w:pos="1290"/>
              </w:tabs>
              <w:rPr>
                <w:sz w:val="24"/>
                <w:szCs w:val="24"/>
              </w:rPr>
            </w:pPr>
            <w:r w:rsidRPr="00C0764F">
              <w:rPr>
                <w:sz w:val="24"/>
                <w:szCs w:val="24"/>
              </w:rPr>
              <w:t>AMA CASA PROPS 129 (PTY</w:t>
            </w:r>
            <w:r>
              <w:rPr>
                <w:sz w:val="24"/>
                <w:szCs w:val="24"/>
              </w:rPr>
              <w:t xml:space="preserve">) LTD v. CITY OF JOHANNESBURG </w:t>
            </w:r>
          </w:p>
          <w:p w:rsidR="00EE6590" w:rsidRPr="00983E0A" w:rsidRDefault="00EE6590" w:rsidP="000B6F2A">
            <w:pPr>
              <w:tabs>
                <w:tab w:val="left" w:pos="1290"/>
              </w:tabs>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EE6590" w:rsidRPr="00C725F8" w:rsidRDefault="00EE6590" w:rsidP="000B6F2A">
            <w:pPr>
              <w:tabs>
                <w:tab w:val="left" w:pos="2295"/>
              </w:tabs>
              <w:rPr>
                <w:sz w:val="24"/>
                <w:szCs w:val="24"/>
                <w:lang w:val="en-ZA"/>
              </w:rPr>
            </w:pPr>
            <w:r w:rsidRPr="00141908">
              <w:rPr>
                <w:sz w:val="24"/>
                <w:szCs w:val="24"/>
                <w:lang w:val="en-ZA"/>
              </w:rPr>
              <w:t>2022-058741</w:t>
            </w:r>
          </w:p>
        </w:tc>
        <w:tc>
          <w:tcPr>
            <w:tcW w:w="1530" w:type="dxa"/>
            <w:tcBorders>
              <w:top w:val="single" w:sz="4" w:space="0" w:color="auto"/>
              <w:left w:val="single" w:sz="4" w:space="0" w:color="auto"/>
              <w:bottom w:val="single" w:sz="4" w:space="0" w:color="auto"/>
              <w:right w:val="single" w:sz="4" w:space="0" w:color="auto"/>
            </w:tcBorders>
          </w:tcPr>
          <w:p w:rsidR="00EE6590" w:rsidRPr="004616D8" w:rsidRDefault="00EE6590" w:rsidP="000B6F2A">
            <w:pPr>
              <w:tabs>
                <w:tab w:val="left" w:pos="2295"/>
              </w:tabs>
              <w:rPr>
                <w:color w:val="000000" w:themeColor="text1"/>
                <w:sz w:val="24"/>
                <w:szCs w:val="24"/>
                <w:lang w:val="en-ZA"/>
              </w:rPr>
            </w:pPr>
          </w:p>
        </w:tc>
      </w:tr>
      <w:tr w:rsidR="00EE6590" w:rsidRPr="00E35262" w:rsidTr="000B6F2A">
        <w:trPr>
          <w:trHeight w:val="494"/>
        </w:trPr>
        <w:tc>
          <w:tcPr>
            <w:tcW w:w="720" w:type="dxa"/>
            <w:tcBorders>
              <w:top w:val="single" w:sz="4" w:space="0" w:color="auto"/>
              <w:left w:val="single" w:sz="4" w:space="0" w:color="auto"/>
              <w:bottom w:val="single" w:sz="4" w:space="0" w:color="auto"/>
              <w:right w:val="single" w:sz="4" w:space="0" w:color="auto"/>
            </w:tcBorders>
          </w:tcPr>
          <w:p w:rsidR="00EE6590" w:rsidRPr="007F1220" w:rsidRDefault="00EE6590" w:rsidP="000B6F2A">
            <w:pPr>
              <w:tabs>
                <w:tab w:val="left" w:pos="2295"/>
              </w:tabs>
              <w:rPr>
                <w:b/>
                <w:sz w:val="24"/>
                <w:szCs w:val="24"/>
                <w:lang w:val="en-ZA"/>
              </w:rPr>
            </w:pPr>
            <w:r w:rsidRPr="007F1220">
              <w:rPr>
                <w:b/>
                <w:sz w:val="24"/>
                <w:szCs w:val="24"/>
                <w:lang w:val="en-ZA"/>
              </w:rPr>
              <w:t>19.</w:t>
            </w:r>
          </w:p>
        </w:tc>
        <w:tc>
          <w:tcPr>
            <w:tcW w:w="8820" w:type="dxa"/>
            <w:tcBorders>
              <w:top w:val="single" w:sz="4" w:space="0" w:color="auto"/>
              <w:left w:val="single" w:sz="4" w:space="0" w:color="auto"/>
              <w:bottom w:val="single" w:sz="4" w:space="0" w:color="auto"/>
              <w:right w:val="single" w:sz="4" w:space="0" w:color="auto"/>
            </w:tcBorders>
          </w:tcPr>
          <w:p w:rsidR="00EE6590" w:rsidRPr="00F80663" w:rsidRDefault="00EE6590" w:rsidP="000B6F2A">
            <w:pPr>
              <w:tabs>
                <w:tab w:val="left" w:pos="1290"/>
              </w:tabs>
              <w:rPr>
                <w:sz w:val="24"/>
                <w:szCs w:val="24"/>
              </w:rPr>
            </w:pPr>
            <w:r w:rsidRPr="00F80663">
              <w:rPr>
                <w:sz w:val="24"/>
                <w:szCs w:val="24"/>
              </w:rPr>
              <w:t>NEDBANK LIMITED v. HUMANG GROUP PTY LTD</w:t>
            </w:r>
            <w:r w:rsidRPr="00F80663">
              <w:rPr>
                <w:sz w:val="24"/>
                <w:szCs w:val="24"/>
              </w:rPr>
              <w:tab/>
            </w:r>
          </w:p>
          <w:p w:rsidR="00EE6590" w:rsidRPr="00983E0A" w:rsidRDefault="00EE6590" w:rsidP="000B6F2A">
            <w:pPr>
              <w:tabs>
                <w:tab w:val="left" w:pos="1290"/>
              </w:tabs>
              <w:rPr>
                <w:sz w:val="24"/>
                <w:szCs w:val="24"/>
              </w:rPr>
            </w:pPr>
            <w:r w:rsidRPr="00F80663">
              <w:rPr>
                <w:sz w:val="24"/>
                <w:szCs w:val="24"/>
              </w:rPr>
              <w:lastRenderedPageBreak/>
              <w:tab/>
            </w:r>
          </w:p>
        </w:tc>
        <w:tc>
          <w:tcPr>
            <w:tcW w:w="3240" w:type="dxa"/>
            <w:tcBorders>
              <w:top w:val="single" w:sz="4" w:space="0" w:color="auto"/>
              <w:left w:val="single" w:sz="4" w:space="0" w:color="auto"/>
              <w:bottom w:val="single" w:sz="4" w:space="0" w:color="auto"/>
              <w:right w:val="single" w:sz="4" w:space="0" w:color="auto"/>
            </w:tcBorders>
          </w:tcPr>
          <w:p w:rsidR="00EE6590" w:rsidRPr="00C725F8" w:rsidRDefault="00EE6590" w:rsidP="000B6F2A">
            <w:pPr>
              <w:tabs>
                <w:tab w:val="left" w:pos="2295"/>
              </w:tabs>
              <w:rPr>
                <w:sz w:val="24"/>
                <w:szCs w:val="24"/>
                <w:lang w:val="en-ZA"/>
              </w:rPr>
            </w:pPr>
            <w:r w:rsidRPr="005A05BB">
              <w:rPr>
                <w:sz w:val="24"/>
                <w:szCs w:val="24"/>
                <w:lang w:val="en-ZA"/>
              </w:rPr>
              <w:lastRenderedPageBreak/>
              <w:t>2023-127236</w:t>
            </w:r>
          </w:p>
        </w:tc>
        <w:tc>
          <w:tcPr>
            <w:tcW w:w="1530" w:type="dxa"/>
            <w:tcBorders>
              <w:top w:val="single" w:sz="4" w:space="0" w:color="auto"/>
              <w:left w:val="single" w:sz="4" w:space="0" w:color="auto"/>
              <w:bottom w:val="single" w:sz="4" w:space="0" w:color="auto"/>
              <w:right w:val="single" w:sz="4" w:space="0" w:color="auto"/>
            </w:tcBorders>
          </w:tcPr>
          <w:p w:rsidR="00EE6590" w:rsidRPr="004616D8" w:rsidRDefault="00EE6590" w:rsidP="000B6F2A">
            <w:pPr>
              <w:tabs>
                <w:tab w:val="left" w:pos="2295"/>
              </w:tabs>
              <w:rPr>
                <w:color w:val="000000" w:themeColor="text1"/>
                <w:sz w:val="24"/>
                <w:szCs w:val="24"/>
                <w:lang w:val="en-ZA"/>
              </w:rPr>
            </w:pPr>
          </w:p>
        </w:tc>
      </w:tr>
      <w:tr w:rsidR="00EE6590" w:rsidRPr="00E35262" w:rsidTr="000B6F2A">
        <w:trPr>
          <w:trHeight w:val="602"/>
        </w:trPr>
        <w:tc>
          <w:tcPr>
            <w:tcW w:w="720" w:type="dxa"/>
            <w:tcBorders>
              <w:top w:val="single" w:sz="4" w:space="0" w:color="auto"/>
              <w:left w:val="single" w:sz="4" w:space="0" w:color="auto"/>
              <w:bottom w:val="single" w:sz="4" w:space="0" w:color="auto"/>
              <w:right w:val="single" w:sz="4" w:space="0" w:color="auto"/>
            </w:tcBorders>
          </w:tcPr>
          <w:p w:rsidR="00EE6590" w:rsidRPr="007F1220" w:rsidRDefault="00EE6590" w:rsidP="000B6F2A">
            <w:pPr>
              <w:tabs>
                <w:tab w:val="left" w:pos="2295"/>
              </w:tabs>
              <w:rPr>
                <w:b/>
                <w:sz w:val="24"/>
                <w:szCs w:val="24"/>
                <w:lang w:val="en-ZA"/>
              </w:rPr>
            </w:pPr>
            <w:r w:rsidRPr="007F1220">
              <w:rPr>
                <w:b/>
                <w:sz w:val="24"/>
                <w:szCs w:val="24"/>
                <w:lang w:val="en-ZA"/>
              </w:rPr>
              <w:lastRenderedPageBreak/>
              <w:t>20.</w:t>
            </w:r>
          </w:p>
        </w:tc>
        <w:tc>
          <w:tcPr>
            <w:tcW w:w="8820" w:type="dxa"/>
            <w:tcBorders>
              <w:top w:val="single" w:sz="4" w:space="0" w:color="auto"/>
              <w:left w:val="single" w:sz="4" w:space="0" w:color="auto"/>
              <w:bottom w:val="single" w:sz="4" w:space="0" w:color="auto"/>
              <w:right w:val="single" w:sz="4" w:space="0" w:color="auto"/>
            </w:tcBorders>
          </w:tcPr>
          <w:p w:rsidR="00EE6590" w:rsidRDefault="00EE6590" w:rsidP="000B6F2A">
            <w:pPr>
              <w:tabs>
                <w:tab w:val="left" w:pos="1290"/>
              </w:tabs>
              <w:rPr>
                <w:sz w:val="24"/>
                <w:szCs w:val="24"/>
              </w:rPr>
            </w:pPr>
            <w:r w:rsidRPr="00F80663">
              <w:rPr>
                <w:sz w:val="24"/>
                <w:szCs w:val="24"/>
              </w:rPr>
              <w:t xml:space="preserve">NEDBANK LIMITED v. VICTORIA KERENG BALOYI </w:t>
            </w:r>
          </w:p>
          <w:p w:rsidR="00EE6590" w:rsidRPr="00983E0A" w:rsidRDefault="00EE6590" w:rsidP="000B6F2A">
            <w:pPr>
              <w:tabs>
                <w:tab w:val="left" w:pos="1290"/>
              </w:tabs>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EE6590" w:rsidRPr="00C725F8" w:rsidRDefault="00EE6590" w:rsidP="000B6F2A">
            <w:pPr>
              <w:tabs>
                <w:tab w:val="left" w:pos="2295"/>
              </w:tabs>
              <w:rPr>
                <w:sz w:val="24"/>
                <w:szCs w:val="24"/>
                <w:lang w:val="en-ZA"/>
              </w:rPr>
            </w:pPr>
            <w:r w:rsidRPr="005A05BB">
              <w:rPr>
                <w:sz w:val="24"/>
                <w:szCs w:val="24"/>
                <w:lang w:val="en-ZA"/>
              </w:rPr>
              <w:t>2023-091714</w:t>
            </w:r>
          </w:p>
        </w:tc>
        <w:tc>
          <w:tcPr>
            <w:tcW w:w="1530" w:type="dxa"/>
            <w:tcBorders>
              <w:top w:val="single" w:sz="4" w:space="0" w:color="auto"/>
              <w:left w:val="single" w:sz="4" w:space="0" w:color="auto"/>
              <w:bottom w:val="single" w:sz="4" w:space="0" w:color="auto"/>
              <w:right w:val="single" w:sz="4" w:space="0" w:color="auto"/>
            </w:tcBorders>
          </w:tcPr>
          <w:p w:rsidR="00EE6590" w:rsidRPr="004616D8" w:rsidRDefault="00EE6590" w:rsidP="000B6F2A">
            <w:pPr>
              <w:tabs>
                <w:tab w:val="left" w:pos="2295"/>
              </w:tabs>
              <w:rPr>
                <w:color w:val="000000" w:themeColor="text1"/>
                <w:sz w:val="24"/>
                <w:szCs w:val="24"/>
                <w:lang w:val="en-ZA"/>
              </w:rPr>
            </w:pPr>
          </w:p>
        </w:tc>
      </w:tr>
      <w:tr w:rsidR="00EE6590" w:rsidRPr="00E35262" w:rsidTr="000B6F2A">
        <w:trPr>
          <w:trHeight w:val="557"/>
        </w:trPr>
        <w:tc>
          <w:tcPr>
            <w:tcW w:w="720" w:type="dxa"/>
            <w:tcBorders>
              <w:top w:val="single" w:sz="4" w:space="0" w:color="auto"/>
              <w:left w:val="single" w:sz="4" w:space="0" w:color="auto"/>
              <w:bottom w:val="single" w:sz="4" w:space="0" w:color="auto"/>
              <w:right w:val="single" w:sz="4" w:space="0" w:color="auto"/>
            </w:tcBorders>
          </w:tcPr>
          <w:p w:rsidR="00EE6590" w:rsidRPr="007F1220" w:rsidRDefault="00EE6590" w:rsidP="000B6F2A">
            <w:pPr>
              <w:tabs>
                <w:tab w:val="left" w:pos="2295"/>
              </w:tabs>
              <w:rPr>
                <w:b/>
                <w:sz w:val="24"/>
                <w:szCs w:val="24"/>
                <w:lang w:val="en-ZA"/>
              </w:rPr>
            </w:pPr>
            <w:r w:rsidRPr="007F1220">
              <w:rPr>
                <w:b/>
                <w:sz w:val="24"/>
                <w:szCs w:val="24"/>
                <w:lang w:val="en-ZA"/>
              </w:rPr>
              <w:t>21.</w:t>
            </w:r>
          </w:p>
        </w:tc>
        <w:tc>
          <w:tcPr>
            <w:tcW w:w="8820" w:type="dxa"/>
            <w:tcBorders>
              <w:top w:val="single" w:sz="4" w:space="0" w:color="auto"/>
              <w:left w:val="single" w:sz="4" w:space="0" w:color="auto"/>
              <w:bottom w:val="single" w:sz="4" w:space="0" w:color="auto"/>
              <w:right w:val="single" w:sz="4" w:space="0" w:color="auto"/>
            </w:tcBorders>
          </w:tcPr>
          <w:p w:rsidR="00EE6590" w:rsidRPr="00C0764F" w:rsidRDefault="00EE6590" w:rsidP="000B6F2A">
            <w:pPr>
              <w:tabs>
                <w:tab w:val="left" w:pos="1290"/>
              </w:tabs>
              <w:rPr>
                <w:sz w:val="24"/>
                <w:szCs w:val="24"/>
              </w:rPr>
            </w:pPr>
            <w:r w:rsidRPr="00C0764F">
              <w:rPr>
                <w:sz w:val="24"/>
                <w:szCs w:val="24"/>
              </w:rPr>
              <w:t>AFHCO HOLDINGS (PTY) LTD v. NOMHLE EDITH RATHEBE</w:t>
            </w:r>
            <w:r w:rsidRPr="00C0764F">
              <w:rPr>
                <w:sz w:val="24"/>
                <w:szCs w:val="24"/>
              </w:rPr>
              <w:tab/>
            </w:r>
          </w:p>
          <w:p w:rsidR="00EE6590" w:rsidRPr="00983E0A" w:rsidRDefault="00EE6590" w:rsidP="000B6F2A">
            <w:pPr>
              <w:tabs>
                <w:tab w:val="left" w:pos="1290"/>
              </w:tabs>
              <w:rPr>
                <w:sz w:val="24"/>
                <w:szCs w:val="24"/>
              </w:rPr>
            </w:pPr>
            <w:r>
              <w:rPr>
                <w:sz w:val="24"/>
                <w:szCs w:val="24"/>
              </w:rPr>
              <w:tab/>
            </w:r>
            <w:r w:rsidRPr="00C0764F">
              <w:rPr>
                <w:sz w:val="24"/>
                <w:szCs w:val="24"/>
              </w:rPr>
              <w:tab/>
            </w:r>
          </w:p>
        </w:tc>
        <w:tc>
          <w:tcPr>
            <w:tcW w:w="3240" w:type="dxa"/>
            <w:tcBorders>
              <w:top w:val="single" w:sz="4" w:space="0" w:color="auto"/>
              <w:left w:val="single" w:sz="4" w:space="0" w:color="auto"/>
              <w:bottom w:val="single" w:sz="4" w:space="0" w:color="auto"/>
              <w:right w:val="single" w:sz="4" w:space="0" w:color="auto"/>
            </w:tcBorders>
          </w:tcPr>
          <w:p w:rsidR="00EE6590" w:rsidRPr="00C725F8" w:rsidRDefault="00EE6590" w:rsidP="000B6F2A">
            <w:pPr>
              <w:tabs>
                <w:tab w:val="left" w:pos="2295"/>
              </w:tabs>
              <w:rPr>
                <w:sz w:val="24"/>
                <w:szCs w:val="24"/>
                <w:lang w:val="en-ZA"/>
              </w:rPr>
            </w:pPr>
            <w:r w:rsidRPr="00141908">
              <w:rPr>
                <w:sz w:val="24"/>
                <w:szCs w:val="24"/>
                <w:lang w:val="en-ZA"/>
              </w:rPr>
              <w:t>2023-032160</w:t>
            </w:r>
          </w:p>
        </w:tc>
        <w:tc>
          <w:tcPr>
            <w:tcW w:w="1530" w:type="dxa"/>
            <w:tcBorders>
              <w:top w:val="single" w:sz="4" w:space="0" w:color="auto"/>
              <w:left w:val="single" w:sz="4" w:space="0" w:color="auto"/>
              <w:bottom w:val="single" w:sz="4" w:space="0" w:color="auto"/>
              <w:right w:val="single" w:sz="4" w:space="0" w:color="auto"/>
            </w:tcBorders>
          </w:tcPr>
          <w:p w:rsidR="00EE6590" w:rsidRPr="004616D8" w:rsidRDefault="00EE6590" w:rsidP="000B6F2A">
            <w:pPr>
              <w:tabs>
                <w:tab w:val="left" w:pos="2295"/>
              </w:tabs>
              <w:rPr>
                <w:sz w:val="24"/>
                <w:szCs w:val="24"/>
                <w:lang w:val="en-ZA"/>
              </w:rPr>
            </w:pPr>
          </w:p>
        </w:tc>
      </w:tr>
      <w:tr w:rsidR="00EE6590" w:rsidRPr="00E35262" w:rsidTr="000B6F2A">
        <w:trPr>
          <w:trHeight w:val="557"/>
        </w:trPr>
        <w:tc>
          <w:tcPr>
            <w:tcW w:w="720" w:type="dxa"/>
            <w:tcBorders>
              <w:top w:val="single" w:sz="4" w:space="0" w:color="auto"/>
              <w:left w:val="single" w:sz="4" w:space="0" w:color="auto"/>
              <w:bottom w:val="single" w:sz="4" w:space="0" w:color="auto"/>
              <w:right w:val="single" w:sz="4" w:space="0" w:color="auto"/>
            </w:tcBorders>
          </w:tcPr>
          <w:p w:rsidR="00EE6590" w:rsidRPr="007F1220" w:rsidRDefault="00EE6590" w:rsidP="000B6F2A">
            <w:pPr>
              <w:tabs>
                <w:tab w:val="left" w:pos="2295"/>
              </w:tabs>
              <w:rPr>
                <w:b/>
                <w:sz w:val="24"/>
                <w:szCs w:val="24"/>
                <w:lang w:val="en-ZA"/>
              </w:rPr>
            </w:pPr>
            <w:r w:rsidRPr="007F1220">
              <w:rPr>
                <w:b/>
                <w:sz w:val="24"/>
                <w:szCs w:val="24"/>
                <w:lang w:val="en-ZA"/>
              </w:rPr>
              <w:t>22.</w:t>
            </w:r>
          </w:p>
        </w:tc>
        <w:tc>
          <w:tcPr>
            <w:tcW w:w="8820" w:type="dxa"/>
            <w:tcBorders>
              <w:top w:val="single" w:sz="4" w:space="0" w:color="auto"/>
              <w:left w:val="single" w:sz="4" w:space="0" w:color="auto"/>
              <w:bottom w:val="single" w:sz="4" w:space="0" w:color="auto"/>
              <w:right w:val="single" w:sz="4" w:space="0" w:color="auto"/>
            </w:tcBorders>
          </w:tcPr>
          <w:p w:rsidR="00EE6590" w:rsidRDefault="00EE6590" w:rsidP="000B6F2A">
            <w:pPr>
              <w:tabs>
                <w:tab w:val="left" w:pos="1290"/>
              </w:tabs>
              <w:rPr>
                <w:sz w:val="24"/>
                <w:szCs w:val="24"/>
              </w:rPr>
            </w:pPr>
            <w:r w:rsidRPr="00C0764F">
              <w:rPr>
                <w:sz w:val="24"/>
                <w:szCs w:val="24"/>
              </w:rPr>
              <w:t xml:space="preserve">BRIDGE TAXI FINANCE NO 02 (PTY) LTD v. WITBOOI; </w:t>
            </w:r>
            <w:proofErr w:type="gramStart"/>
            <w:r w:rsidRPr="00C0764F">
              <w:rPr>
                <w:sz w:val="24"/>
                <w:szCs w:val="24"/>
              </w:rPr>
              <w:t>SIMPHIWE .</w:t>
            </w:r>
            <w:proofErr w:type="gramEnd"/>
            <w:r w:rsidRPr="00C0764F">
              <w:rPr>
                <w:sz w:val="24"/>
                <w:szCs w:val="24"/>
              </w:rPr>
              <w:t xml:space="preserve"> </w:t>
            </w:r>
          </w:p>
          <w:p w:rsidR="00EE6590" w:rsidRPr="00983E0A" w:rsidRDefault="00EE6590" w:rsidP="000B6F2A">
            <w:pPr>
              <w:tabs>
                <w:tab w:val="left" w:pos="1290"/>
              </w:tabs>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EE6590" w:rsidRPr="00C725F8" w:rsidRDefault="00EE6590" w:rsidP="000B6F2A">
            <w:pPr>
              <w:tabs>
                <w:tab w:val="left" w:pos="2295"/>
              </w:tabs>
              <w:rPr>
                <w:sz w:val="24"/>
                <w:szCs w:val="24"/>
                <w:lang w:val="en-ZA"/>
              </w:rPr>
            </w:pPr>
            <w:r w:rsidRPr="00141908">
              <w:rPr>
                <w:sz w:val="24"/>
                <w:szCs w:val="24"/>
                <w:lang w:val="en-ZA"/>
              </w:rPr>
              <w:t>2023-083814</w:t>
            </w:r>
          </w:p>
        </w:tc>
        <w:tc>
          <w:tcPr>
            <w:tcW w:w="1530" w:type="dxa"/>
            <w:tcBorders>
              <w:top w:val="single" w:sz="4" w:space="0" w:color="auto"/>
              <w:left w:val="single" w:sz="4" w:space="0" w:color="auto"/>
              <w:bottom w:val="single" w:sz="4" w:space="0" w:color="auto"/>
              <w:right w:val="single" w:sz="4" w:space="0" w:color="auto"/>
            </w:tcBorders>
          </w:tcPr>
          <w:p w:rsidR="00EE6590" w:rsidRPr="004616D8" w:rsidRDefault="00EE6590" w:rsidP="000B6F2A">
            <w:pPr>
              <w:tabs>
                <w:tab w:val="left" w:pos="2295"/>
              </w:tabs>
              <w:rPr>
                <w:sz w:val="24"/>
                <w:szCs w:val="24"/>
                <w:lang w:val="en-ZA"/>
              </w:rPr>
            </w:pPr>
          </w:p>
        </w:tc>
      </w:tr>
      <w:tr w:rsidR="00EE6590" w:rsidRPr="00E35262" w:rsidTr="000B6F2A">
        <w:trPr>
          <w:trHeight w:val="557"/>
        </w:trPr>
        <w:tc>
          <w:tcPr>
            <w:tcW w:w="720" w:type="dxa"/>
            <w:tcBorders>
              <w:top w:val="single" w:sz="4" w:space="0" w:color="auto"/>
              <w:left w:val="single" w:sz="4" w:space="0" w:color="auto"/>
              <w:bottom w:val="single" w:sz="4" w:space="0" w:color="auto"/>
              <w:right w:val="single" w:sz="4" w:space="0" w:color="auto"/>
            </w:tcBorders>
          </w:tcPr>
          <w:p w:rsidR="00EE6590" w:rsidRPr="007F1220" w:rsidRDefault="00EE6590" w:rsidP="000B6F2A">
            <w:pPr>
              <w:tabs>
                <w:tab w:val="left" w:pos="2295"/>
              </w:tabs>
              <w:rPr>
                <w:b/>
                <w:sz w:val="24"/>
                <w:szCs w:val="24"/>
                <w:lang w:val="en-ZA"/>
              </w:rPr>
            </w:pPr>
            <w:r w:rsidRPr="007F1220">
              <w:rPr>
                <w:b/>
                <w:sz w:val="24"/>
                <w:szCs w:val="24"/>
                <w:lang w:val="en-ZA"/>
              </w:rPr>
              <w:t>23.</w:t>
            </w:r>
          </w:p>
        </w:tc>
        <w:tc>
          <w:tcPr>
            <w:tcW w:w="8820" w:type="dxa"/>
            <w:tcBorders>
              <w:top w:val="single" w:sz="4" w:space="0" w:color="auto"/>
              <w:left w:val="single" w:sz="4" w:space="0" w:color="auto"/>
              <w:bottom w:val="single" w:sz="4" w:space="0" w:color="auto"/>
              <w:right w:val="single" w:sz="4" w:space="0" w:color="auto"/>
            </w:tcBorders>
          </w:tcPr>
          <w:p w:rsidR="00EE6590" w:rsidRDefault="00EE6590" w:rsidP="000B6F2A">
            <w:pPr>
              <w:tabs>
                <w:tab w:val="left" w:pos="1290"/>
              </w:tabs>
              <w:rPr>
                <w:sz w:val="24"/>
                <w:szCs w:val="24"/>
              </w:rPr>
            </w:pPr>
            <w:r w:rsidRPr="00C0764F">
              <w:rPr>
                <w:sz w:val="24"/>
                <w:szCs w:val="24"/>
              </w:rPr>
              <w:t>BRIDGE TAXI FINANCE GJ (PTY) LTD v. NTSENDWANE; ZISOKILE</w:t>
            </w:r>
            <w:proofErr w:type="gramStart"/>
            <w:r w:rsidRPr="00C0764F">
              <w:rPr>
                <w:sz w:val="24"/>
                <w:szCs w:val="24"/>
              </w:rPr>
              <w:t>, .</w:t>
            </w:r>
            <w:proofErr w:type="gramEnd"/>
            <w:r w:rsidRPr="00C0764F">
              <w:rPr>
                <w:sz w:val="24"/>
                <w:szCs w:val="24"/>
              </w:rPr>
              <w:t xml:space="preserve"> </w:t>
            </w:r>
          </w:p>
          <w:p w:rsidR="00EE6590" w:rsidRPr="00983E0A" w:rsidRDefault="00EE6590" w:rsidP="000B6F2A">
            <w:pPr>
              <w:tabs>
                <w:tab w:val="left" w:pos="1290"/>
              </w:tabs>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EE6590" w:rsidRPr="00C725F8" w:rsidRDefault="00EE6590" w:rsidP="000B6F2A">
            <w:pPr>
              <w:tabs>
                <w:tab w:val="left" w:pos="2295"/>
              </w:tabs>
              <w:rPr>
                <w:sz w:val="24"/>
                <w:szCs w:val="24"/>
                <w:lang w:val="en-ZA"/>
              </w:rPr>
            </w:pPr>
            <w:r w:rsidRPr="00141908">
              <w:rPr>
                <w:sz w:val="24"/>
                <w:szCs w:val="24"/>
              </w:rPr>
              <w:t>2023-083813</w:t>
            </w:r>
          </w:p>
        </w:tc>
        <w:tc>
          <w:tcPr>
            <w:tcW w:w="1530" w:type="dxa"/>
            <w:tcBorders>
              <w:top w:val="single" w:sz="4" w:space="0" w:color="auto"/>
              <w:left w:val="single" w:sz="4" w:space="0" w:color="auto"/>
              <w:bottom w:val="single" w:sz="4" w:space="0" w:color="auto"/>
              <w:right w:val="single" w:sz="4" w:space="0" w:color="auto"/>
            </w:tcBorders>
          </w:tcPr>
          <w:p w:rsidR="00EE6590" w:rsidRPr="004616D8" w:rsidRDefault="00EE6590" w:rsidP="000B6F2A">
            <w:pPr>
              <w:tabs>
                <w:tab w:val="left" w:pos="2295"/>
              </w:tabs>
              <w:rPr>
                <w:sz w:val="24"/>
                <w:szCs w:val="24"/>
                <w:lang w:val="en-ZA"/>
              </w:rPr>
            </w:pPr>
          </w:p>
        </w:tc>
      </w:tr>
      <w:tr w:rsidR="00EE6590" w:rsidRPr="00E35262" w:rsidTr="000B6F2A">
        <w:trPr>
          <w:trHeight w:val="557"/>
        </w:trPr>
        <w:tc>
          <w:tcPr>
            <w:tcW w:w="720" w:type="dxa"/>
            <w:tcBorders>
              <w:top w:val="single" w:sz="4" w:space="0" w:color="auto"/>
              <w:left w:val="single" w:sz="4" w:space="0" w:color="auto"/>
              <w:bottom w:val="single" w:sz="4" w:space="0" w:color="auto"/>
              <w:right w:val="single" w:sz="4" w:space="0" w:color="auto"/>
            </w:tcBorders>
          </w:tcPr>
          <w:p w:rsidR="00EE6590" w:rsidRPr="007F1220" w:rsidRDefault="00EE6590" w:rsidP="000B6F2A">
            <w:pPr>
              <w:tabs>
                <w:tab w:val="left" w:pos="2295"/>
              </w:tabs>
              <w:rPr>
                <w:b/>
                <w:sz w:val="24"/>
                <w:szCs w:val="24"/>
                <w:lang w:val="en-ZA"/>
              </w:rPr>
            </w:pPr>
            <w:r w:rsidRPr="007F1220">
              <w:rPr>
                <w:b/>
                <w:sz w:val="24"/>
                <w:szCs w:val="24"/>
                <w:lang w:val="en-ZA"/>
              </w:rPr>
              <w:t>24.</w:t>
            </w:r>
          </w:p>
        </w:tc>
        <w:tc>
          <w:tcPr>
            <w:tcW w:w="8820" w:type="dxa"/>
            <w:tcBorders>
              <w:top w:val="single" w:sz="4" w:space="0" w:color="auto"/>
              <w:left w:val="single" w:sz="4" w:space="0" w:color="auto"/>
              <w:bottom w:val="single" w:sz="4" w:space="0" w:color="auto"/>
              <w:right w:val="single" w:sz="4" w:space="0" w:color="auto"/>
            </w:tcBorders>
          </w:tcPr>
          <w:p w:rsidR="00EE6590" w:rsidRPr="007A1E35" w:rsidRDefault="00EE6590" w:rsidP="000B6F2A">
            <w:pPr>
              <w:tabs>
                <w:tab w:val="left" w:pos="2295"/>
              </w:tabs>
              <w:rPr>
                <w:sz w:val="24"/>
                <w:szCs w:val="24"/>
              </w:rPr>
            </w:pPr>
            <w:r w:rsidRPr="007A1E35">
              <w:rPr>
                <w:sz w:val="24"/>
                <w:szCs w:val="24"/>
              </w:rPr>
              <w:t>THE STANDARD BANK OF SOUTH AFRICA LIMITED // RANGAKA, G</w:t>
            </w:r>
          </w:p>
          <w:p w:rsidR="00EE6590" w:rsidRPr="00304DA4" w:rsidRDefault="00EE6590" w:rsidP="000B6F2A">
            <w:pPr>
              <w:tabs>
                <w:tab w:val="left" w:pos="2295"/>
              </w:tabs>
              <w:rPr>
                <w:sz w:val="24"/>
                <w:szCs w:val="24"/>
              </w:rPr>
            </w:pPr>
            <w:r w:rsidRPr="007A1E35">
              <w:rPr>
                <w:sz w:val="24"/>
                <w:szCs w:val="24"/>
              </w:rPr>
              <w:tab/>
            </w:r>
          </w:p>
        </w:tc>
        <w:tc>
          <w:tcPr>
            <w:tcW w:w="3240" w:type="dxa"/>
            <w:tcBorders>
              <w:top w:val="single" w:sz="4" w:space="0" w:color="auto"/>
              <w:left w:val="single" w:sz="4" w:space="0" w:color="auto"/>
              <w:bottom w:val="single" w:sz="4" w:space="0" w:color="auto"/>
              <w:right w:val="single" w:sz="4" w:space="0" w:color="auto"/>
            </w:tcBorders>
          </w:tcPr>
          <w:p w:rsidR="00EE6590" w:rsidRPr="00304DA4" w:rsidRDefault="00EE6590" w:rsidP="000B6F2A">
            <w:pPr>
              <w:tabs>
                <w:tab w:val="left" w:pos="2295"/>
              </w:tabs>
              <w:rPr>
                <w:sz w:val="24"/>
                <w:szCs w:val="24"/>
                <w:lang w:val="en-ZA"/>
              </w:rPr>
            </w:pPr>
            <w:r w:rsidRPr="007A1E35">
              <w:rPr>
                <w:sz w:val="24"/>
                <w:szCs w:val="24"/>
                <w:lang w:val="en-ZA"/>
              </w:rPr>
              <w:t>2020/32580</w:t>
            </w:r>
          </w:p>
        </w:tc>
        <w:tc>
          <w:tcPr>
            <w:tcW w:w="1530" w:type="dxa"/>
            <w:tcBorders>
              <w:top w:val="single" w:sz="4" w:space="0" w:color="auto"/>
              <w:left w:val="single" w:sz="4" w:space="0" w:color="auto"/>
              <w:bottom w:val="single" w:sz="4" w:space="0" w:color="auto"/>
              <w:right w:val="single" w:sz="4" w:space="0" w:color="auto"/>
            </w:tcBorders>
          </w:tcPr>
          <w:p w:rsidR="00EE6590" w:rsidRPr="004616D8" w:rsidRDefault="00EE6590" w:rsidP="000B6F2A">
            <w:pPr>
              <w:tabs>
                <w:tab w:val="left" w:pos="2295"/>
              </w:tabs>
              <w:rPr>
                <w:sz w:val="24"/>
                <w:szCs w:val="24"/>
                <w:lang w:val="en-ZA"/>
              </w:rPr>
            </w:pPr>
            <w:r>
              <w:rPr>
                <w:sz w:val="24"/>
                <w:szCs w:val="24"/>
                <w:lang w:val="en-ZA"/>
              </w:rPr>
              <w:t>D</w:t>
            </w:r>
          </w:p>
        </w:tc>
      </w:tr>
      <w:tr w:rsidR="00EE6590" w:rsidRPr="00E35262" w:rsidTr="000B6F2A">
        <w:trPr>
          <w:trHeight w:val="1025"/>
        </w:trPr>
        <w:tc>
          <w:tcPr>
            <w:tcW w:w="720" w:type="dxa"/>
            <w:tcBorders>
              <w:top w:val="single" w:sz="4" w:space="0" w:color="auto"/>
              <w:left w:val="single" w:sz="4" w:space="0" w:color="auto"/>
              <w:bottom w:val="single" w:sz="4" w:space="0" w:color="auto"/>
              <w:right w:val="single" w:sz="4" w:space="0" w:color="auto"/>
            </w:tcBorders>
          </w:tcPr>
          <w:p w:rsidR="00EE6590" w:rsidRPr="007F1220" w:rsidRDefault="00EE6590" w:rsidP="000B6F2A">
            <w:pPr>
              <w:tabs>
                <w:tab w:val="left" w:pos="2295"/>
              </w:tabs>
              <w:rPr>
                <w:b/>
                <w:sz w:val="24"/>
                <w:szCs w:val="24"/>
                <w:lang w:val="en-ZA"/>
              </w:rPr>
            </w:pPr>
            <w:r w:rsidRPr="007F1220">
              <w:rPr>
                <w:b/>
                <w:sz w:val="24"/>
                <w:szCs w:val="24"/>
                <w:lang w:val="en-ZA"/>
              </w:rPr>
              <w:t>25.</w:t>
            </w:r>
          </w:p>
        </w:tc>
        <w:tc>
          <w:tcPr>
            <w:tcW w:w="8820" w:type="dxa"/>
            <w:tcBorders>
              <w:top w:val="single" w:sz="4" w:space="0" w:color="auto"/>
              <w:left w:val="single" w:sz="4" w:space="0" w:color="auto"/>
              <w:bottom w:val="single" w:sz="4" w:space="0" w:color="auto"/>
              <w:right w:val="single" w:sz="4" w:space="0" w:color="auto"/>
            </w:tcBorders>
          </w:tcPr>
          <w:p w:rsidR="00EE6590" w:rsidRPr="001D7601" w:rsidRDefault="00EE6590" w:rsidP="000B6F2A">
            <w:pPr>
              <w:tabs>
                <w:tab w:val="left" w:pos="2295"/>
              </w:tabs>
              <w:rPr>
                <w:sz w:val="24"/>
                <w:szCs w:val="24"/>
              </w:rPr>
            </w:pPr>
            <w:r w:rsidRPr="001D7601">
              <w:rPr>
                <w:sz w:val="24"/>
                <w:szCs w:val="24"/>
              </w:rPr>
              <w:t>FIRSTRAND BANK LIMITED / MAINE KM &amp; TA</w:t>
            </w:r>
          </w:p>
          <w:p w:rsidR="00EE6590" w:rsidRPr="00902FC0" w:rsidRDefault="00EE6590" w:rsidP="000B6F2A">
            <w:pPr>
              <w:tabs>
                <w:tab w:val="left" w:pos="2295"/>
              </w:tabs>
              <w:rPr>
                <w:sz w:val="24"/>
                <w:szCs w:val="24"/>
              </w:rPr>
            </w:pPr>
            <w:r w:rsidRPr="001D7601">
              <w:rPr>
                <w:sz w:val="24"/>
                <w:szCs w:val="24"/>
              </w:rPr>
              <w:tab/>
            </w:r>
          </w:p>
        </w:tc>
        <w:tc>
          <w:tcPr>
            <w:tcW w:w="3240" w:type="dxa"/>
            <w:tcBorders>
              <w:top w:val="single" w:sz="4" w:space="0" w:color="auto"/>
              <w:left w:val="single" w:sz="4" w:space="0" w:color="auto"/>
              <w:bottom w:val="single" w:sz="4" w:space="0" w:color="auto"/>
              <w:right w:val="single" w:sz="4" w:space="0" w:color="auto"/>
            </w:tcBorders>
          </w:tcPr>
          <w:p w:rsidR="00EE6590" w:rsidRPr="007B33DB" w:rsidRDefault="00EE6590" w:rsidP="000B6F2A">
            <w:pPr>
              <w:tabs>
                <w:tab w:val="left" w:pos="2295"/>
              </w:tabs>
              <w:rPr>
                <w:sz w:val="24"/>
                <w:szCs w:val="24"/>
                <w:lang w:val="en-ZA"/>
              </w:rPr>
            </w:pPr>
            <w:r w:rsidRPr="001D7601">
              <w:rPr>
                <w:sz w:val="24"/>
                <w:szCs w:val="24"/>
                <w:lang w:val="en-ZA"/>
              </w:rPr>
              <w:t>26224/2021</w:t>
            </w:r>
          </w:p>
        </w:tc>
        <w:tc>
          <w:tcPr>
            <w:tcW w:w="1530" w:type="dxa"/>
            <w:tcBorders>
              <w:top w:val="single" w:sz="4" w:space="0" w:color="auto"/>
              <w:left w:val="single" w:sz="4" w:space="0" w:color="auto"/>
              <w:bottom w:val="single" w:sz="4" w:space="0" w:color="auto"/>
              <w:right w:val="single" w:sz="4" w:space="0" w:color="auto"/>
            </w:tcBorders>
          </w:tcPr>
          <w:p w:rsidR="00EE6590" w:rsidRPr="004616D8" w:rsidRDefault="00EE6590" w:rsidP="000B6F2A">
            <w:pPr>
              <w:tabs>
                <w:tab w:val="left" w:pos="2295"/>
              </w:tabs>
              <w:rPr>
                <w:color w:val="000000" w:themeColor="text1"/>
                <w:sz w:val="24"/>
                <w:szCs w:val="24"/>
                <w:lang w:val="en-ZA"/>
              </w:rPr>
            </w:pPr>
            <w:r>
              <w:rPr>
                <w:color w:val="000000" w:themeColor="text1"/>
                <w:sz w:val="24"/>
                <w:szCs w:val="24"/>
                <w:lang w:val="en-ZA"/>
              </w:rPr>
              <w:t>D</w:t>
            </w:r>
          </w:p>
        </w:tc>
      </w:tr>
      <w:tr w:rsidR="00EE6590" w:rsidRPr="00E35262" w:rsidTr="000B6F2A">
        <w:trPr>
          <w:trHeight w:val="1025"/>
        </w:trPr>
        <w:tc>
          <w:tcPr>
            <w:tcW w:w="720" w:type="dxa"/>
            <w:tcBorders>
              <w:top w:val="single" w:sz="4" w:space="0" w:color="auto"/>
              <w:left w:val="single" w:sz="4" w:space="0" w:color="auto"/>
              <w:bottom w:val="single" w:sz="4" w:space="0" w:color="auto"/>
              <w:right w:val="single" w:sz="4" w:space="0" w:color="auto"/>
            </w:tcBorders>
          </w:tcPr>
          <w:p w:rsidR="00EE6590" w:rsidRPr="007F1220" w:rsidRDefault="00EE6590" w:rsidP="000B6F2A">
            <w:pPr>
              <w:tabs>
                <w:tab w:val="left" w:pos="2295"/>
              </w:tabs>
              <w:rPr>
                <w:b/>
                <w:sz w:val="24"/>
                <w:szCs w:val="24"/>
                <w:lang w:val="en-ZA"/>
              </w:rPr>
            </w:pPr>
            <w:r w:rsidRPr="007F1220">
              <w:rPr>
                <w:b/>
                <w:sz w:val="24"/>
                <w:szCs w:val="24"/>
                <w:lang w:val="en-ZA"/>
              </w:rPr>
              <w:t>26.</w:t>
            </w:r>
          </w:p>
        </w:tc>
        <w:tc>
          <w:tcPr>
            <w:tcW w:w="8820" w:type="dxa"/>
            <w:tcBorders>
              <w:top w:val="single" w:sz="4" w:space="0" w:color="auto"/>
              <w:left w:val="single" w:sz="4" w:space="0" w:color="auto"/>
              <w:bottom w:val="single" w:sz="4" w:space="0" w:color="auto"/>
              <w:right w:val="single" w:sz="4" w:space="0" w:color="auto"/>
            </w:tcBorders>
          </w:tcPr>
          <w:p w:rsidR="00EE6590" w:rsidRPr="0052141B" w:rsidRDefault="00EE6590" w:rsidP="000B6F2A">
            <w:pPr>
              <w:tabs>
                <w:tab w:val="left" w:pos="2295"/>
              </w:tabs>
              <w:rPr>
                <w:sz w:val="24"/>
                <w:szCs w:val="24"/>
              </w:rPr>
            </w:pPr>
            <w:r w:rsidRPr="0052141B">
              <w:rPr>
                <w:sz w:val="24"/>
                <w:szCs w:val="24"/>
              </w:rPr>
              <w:t>FIRSTRAND BANK LIMITED vs DLAMINI N</w:t>
            </w:r>
          </w:p>
          <w:p w:rsidR="00EE6590" w:rsidRPr="00225A46" w:rsidRDefault="00EE6590" w:rsidP="000B6F2A">
            <w:pPr>
              <w:tabs>
                <w:tab w:val="left" w:pos="2295"/>
              </w:tabs>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EE6590" w:rsidRPr="004D727A" w:rsidRDefault="00EE6590" w:rsidP="000B6F2A">
            <w:pPr>
              <w:tabs>
                <w:tab w:val="left" w:pos="2295"/>
              </w:tabs>
              <w:rPr>
                <w:color w:val="000000" w:themeColor="text1"/>
                <w:sz w:val="24"/>
                <w:szCs w:val="24"/>
                <w:lang w:val="en-ZA"/>
              </w:rPr>
            </w:pPr>
            <w:r w:rsidRPr="0052141B">
              <w:rPr>
                <w:color w:val="000000" w:themeColor="text1"/>
                <w:sz w:val="24"/>
                <w:szCs w:val="24"/>
                <w:lang w:val="en-ZA"/>
              </w:rPr>
              <w:t>21439/2021</w:t>
            </w:r>
          </w:p>
        </w:tc>
        <w:tc>
          <w:tcPr>
            <w:tcW w:w="1530" w:type="dxa"/>
            <w:tcBorders>
              <w:top w:val="single" w:sz="4" w:space="0" w:color="auto"/>
              <w:left w:val="single" w:sz="4" w:space="0" w:color="auto"/>
              <w:bottom w:val="single" w:sz="4" w:space="0" w:color="auto"/>
              <w:right w:val="single" w:sz="4" w:space="0" w:color="auto"/>
            </w:tcBorders>
          </w:tcPr>
          <w:p w:rsidR="00EE6590" w:rsidRDefault="00EE6590" w:rsidP="000B6F2A">
            <w:pPr>
              <w:tabs>
                <w:tab w:val="left" w:pos="2295"/>
              </w:tabs>
              <w:rPr>
                <w:color w:val="000000" w:themeColor="text1"/>
                <w:sz w:val="24"/>
                <w:szCs w:val="24"/>
                <w:lang w:val="en-ZA"/>
              </w:rPr>
            </w:pPr>
            <w:r>
              <w:rPr>
                <w:color w:val="000000" w:themeColor="text1"/>
                <w:sz w:val="24"/>
                <w:szCs w:val="24"/>
                <w:lang w:val="en-ZA"/>
              </w:rPr>
              <w:t>D</w:t>
            </w:r>
          </w:p>
        </w:tc>
      </w:tr>
      <w:tr w:rsidR="00EE6590" w:rsidRPr="00E35262" w:rsidTr="000B6F2A">
        <w:trPr>
          <w:trHeight w:val="935"/>
        </w:trPr>
        <w:tc>
          <w:tcPr>
            <w:tcW w:w="720" w:type="dxa"/>
            <w:tcBorders>
              <w:top w:val="single" w:sz="4" w:space="0" w:color="auto"/>
              <w:left w:val="single" w:sz="4" w:space="0" w:color="auto"/>
              <w:bottom w:val="single" w:sz="4" w:space="0" w:color="auto"/>
              <w:right w:val="single" w:sz="4" w:space="0" w:color="auto"/>
            </w:tcBorders>
          </w:tcPr>
          <w:p w:rsidR="00EE6590" w:rsidRPr="007F1220" w:rsidRDefault="00EE6590" w:rsidP="000B6F2A">
            <w:pPr>
              <w:tabs>
                <w:tab w:val="left" w:pos="2295"/>
              </w:tabs>
              <w:rPr>
                <w:b/>
                <w:sz w:val="24"/>
                <w:szCs w:val="24"/>
                <w:lang w:val="en-ZA"/>
              </w:rPr>
            </w:pPr>
            <w:r w:rsidRPr="007F1220">
              <w:rPr>
                <w:b/>
                <w:sz w:val="24"/>
                <w:szCs w:val="24"/>
                <w:lang w:val="en-ZA"/>
              </w:rPr>
              <w:t>27.</w:t>
            </w:r>
          </w:p>
        </w:tc>
        <w:tc>
          <w:tcPr>
            <w:tcW w:w="8820" w:type="dxa"/>
            <w:tcBorders>
              <w:top w:val="single" w:sz="4" w:space="0" w:color="auto"/>
              <w:left w:val="single" w:sz="4" w:space="0" w:color="auto"/>
              <w:bottom w:val="single" w:sz="4" w:space="0" w:color="auto"/>
              <w:right w:val="single" w:sz="4" w:space="0" w:color="auto"/>
            </w:tcBorders>
          </w:tcPr>
          <w:p w:rsidR="00EE6590" w:rsidRPr="007161CF" w:rsidRDefault="00EE6590" w:rsidP="000B6F2A">
            <w:pPr>
              <w:tabs>
                <w:tab w:val="left" w:pos="2295"/>
              </w:tabs>
              <w:rPr>
                <w:sz w:val="24"/>
                <w:szCs w:val="24"/>
              </w:rPr>
            </w:pPr>
            <w:r w:rsidRPr="007161CF">
              <w:rPr>
                <w:sz w:val="24"/>
                <w:szCs w:val="24"/>
              </w:rPr>
              <w:t>NEDBANK / KEMAN</w:t>
            </w:r>
          </w:p>
          <w:p w:rsidR="00EE6590" w:rsidRPr="001B126A" w:rsidRDefault="00EE6590" w:rsidP="000B6F2A">
            <w:pPr>
              <w:tabs>
                <w:tab w:val="left" w:pos="2295"/>
              </w:tabs>
              <w:rPr>
                <w:sz w:val="24"/>
                <w:szCs w:val="24"/>
              </w:rPr>
            </w:pPr>
            <w:r w:rsidRPr="007161CF">
              <w:rPr>
                <w:sz w:val="24"/>
                <w:szCs w:val="24"/>
              </w:rPr>
              <w:tab/>
            </w:r>
          </w:p>
        </w:tc>
        <w:tc>
          <w:tcPr>
            <w:tcW w:w="3240" w:type="dxa"/>
            <w:tcBorders>
              <w:top w:val="single" w:sz="4" w:space="0" w:color="auto"/>
              <w:left w:val="single" w:sz="4" w:space="0" w:color="auto"/>
              <w:bottom w:val="single" w:sz="4" w:space="0" w:color="auto"/>
              <w:right w:val="single" w:sz="4" w:space="0" w:color="auto"/>
            </w:tcBorders>
          </w:tcPr>
          <w:p w:rsidR="00EE6590" w:rsidRDefault="00EE6590" w:rsidP="000B6F2A">
            <w:pPr>
              <w:tabs>
                <w:tab w:val="left" w:pos="2295"/>
              </w:tabs>
              <w:rPr>
                <w:sz w:val="24"/>
                <w:szCs w:val="24"/>
              </w:rPr>
            </w:pPr>
            <w:r w:rsidRPr="007161CF">
              <w:rPr>
                <w:sz w:val="24"/>
                <w:szCs w:val="24"/>
              </w:rPr>
              <w:t>2022/21581</w:t>
            </w:r>
          </w:p>
        </w:tc>
        <w:tc>
          <w:tcPr>
            <w:tcW w:w="1530" w:type="dxa"/>
            <w:tcBorders>
              <w:top w:val="single" w:sz="4" w:space="0" w:color="auto"/>
              <w:left w:val="single" w:sz="4" w:space="0" w:color="auto"/>
              <w:bottom w:val="single" w:sz="4" w:space="0" w:color="auto"/>
              <w:right w:val="single" w:sz="4" w:space="0" w:color="auto"/>
            </w:tcBorders>
          </w:tcPr>
          <w:p w:rsidR="00EE6590" w:rsidRDefault="00EE6590" w:rsidP="000B6F2A">
            <w:pPr>
              <w:tabs>
                <w:tab w:val="left" w:pos="2295"/>
              </w:tabs>
              <w:rPr>
                <w:color w:val="000000" w:themeColor="text1"/>
                <w:sz w:val="24"/>
                <w:szCs w:val="24"/>
                <w:lang w:val="en-ZA"/>
              </w:rPr>
            </w:pPr>
            <w:r>
              <w:rPr>
                <w:color w:val="000000" w:themeColor="text1"/>
                <w:sz w:val="24"/>
                <w:szCs w:val="24"/>
                <w:lang w:val="en-ZA"/>
              </w:rPr>
              <w:t>D</w:t>
            </w:r>
          </w:p>
        </w:tc>
      </w:tr>
      <w:tr w:rsidR="00EE6590" w:rsidRPr="00E35262" w:rsidTr="000B6F2A">
        <w:trPr>
          <w:trHeight w:val="530"/>
        </w:trPr>
        <w:tc>
          <w:tcPr>
            <w:tcW w:w="720" w:type="dxa"/>
            <w:tcBorders>
              <w:top w:val="single" w:sz="4" w:space="0" w:color="auto"/>
              <w:left w:val="single" w:sz="4" w:space="0" w:color="auto"/>
              <w:bottom w:val="single" w:sz="4" w:space="0" w:color="auto"/>
              <w:right w:val="single" w:sz="4" w:space="0" w:color="auto"/>
            </w:tcBorders>
          </w:tcPr>
          <w:p w:rsidR="00EE6590" w:rsidRPr="00B146E7" w:rsidRDefault="00EE6590" w:rsidP="000B6F2A">
            <w:pPr>
              <w:tabs>
                <w:tab w:val="left" w:pos="2295"/>
              </w:tabs>
              <w:rPr>
                <w:b/>
                <w:sz w:val="24"/>
                <w:szCs w:val="24"/>
                <w:lang w:val="en-ZA"/>
              </w:rPr>
            </w:pPr>
            <w:r w:rsidRPr="00B146E7">
              <w:rPr>
                <w:b/>
                <w:sz w:val="24"/>
                <w:szCs w:val="24"/>
                <w:lang w:val="en-ZA"/>
              </w:rPr>
              <w:lastRenderedPageBreak/>
              <w:t>28.</w:t>
            </w:r>
          </w:p>
        </w:tc>
        <w:tc>
          <w:tcPr>
            <w:tcW w:w="8820" w:type="dxa"/>
            <w:tcBorders>
              <w:top w:val="single" w:sz="4" w:space="0" w:color="auto"/>
              <w:left w:val="single" w:sz="4" w:space="0" w:color="auto"/>
              <w:bottom w:val="single" w:sz="4" w:space="0" w:color="auto"/>
              <w:right w:val="single" w:sz="4" w:space="0" w:color="auto"/>
            </w:tcBorders>
          </w:tcPr>
          <w:p w:rsidR="00EE6590" w:rsidRPr="007161CF" w:rsidRDefault="00EE6590" w:rsidP="000B6F2A">
            <w:pPr>
              <w:tabs>
                <w:tab w:val="left" w:pos="2295"/>
              </w:tabs>
              <w:rPr>
                <w:sz w:val="24"/>
                <w:szCs w:val="24"/>
              </w:rPr>
            </w:pPr>
            <w:r w:rsidRPr="007161CF">
              <w:rPr>
                <w:sz w:val="24"/>
                <w:szCs w:val="24"/>
              </w:rPr>
              <w:t>STANDARD BANK OF SA LTD VS. SIFILE LC</w:t>
            </w:r>
          </w:p>
          <w:p w:rsidR="00EE6590" w:rsidRPr="00765326" w:rsidRDefault="00EE6590" w:rsidP="000B6F2A">
            <w:pPr>
              <w:tabs>
                <w:tab w:val="left" w:pos="2295"/>
              </w:tabs>
              <w:rPr>
                <w:sz w:val="24"/>
                <w:szCs w:val="24"/>
              </w:rPr>
            </w:pPr>
            <w:r w:rsidRPr="007161CF">
              <w:rPr>
                <w:sz w:val="24"/>
                <w:szCs w:val="24"/>
              </w:rPr>
              <w:tab/>
            </w:r>
          </w:p>
        </w:tc>
        <w:tc>
          <w:tcPr>
            <w:tcW w:w="3240" w:type="dxa"/>
            <w:tcBorders>
              <w:top w:val="single" w:sz="4" w:space="0" w:color="auto"/>
              <w:left w:val="single" w:sz="4" w:space="0" w:color="auto"/>
              <w:bottom w:val="single" w:sz="4" w:space="0" w:color="auto"/>
              <w:right w:val="single" w:sz="4" w:space="0" w:color="auto"/>
            </w:tcBorders>
          </w:tcPr>
          <w:p w:rsidR="00EE6590" w:rsidRPr="00671414" w:rsidRDefault="00EE6590" w:rsidP="000B6F2A">
            <w:pPr>
              <w:tabs>
                <w:tab w:val="left" w:pos="2295"/>
              </w:tabs>
              <w:rPr>
                <w:sz w:val="24"/>
                <w:szCs w:val="24"/>
                <w:lang w:val="en-ZA"/>
              </w:rPr>
            </w:pPr>
            <w:r w:rsidRPr="007161CF">
              <w:rPr>
                <w:sz w:val="24"/>
                <w:szCs w:val="24"/>
                <w:lang w:val="en-ZA"/>
              </w:rPr>
              <w:t>2022/20806</w:t>
            </w:r>
          </w:p>
        </w:tc>
        <w:tc>
          <w:tcPr>
            <w:tcW w:w="1530" w:type="dxa"/>
            <w:tcBorders>
              <w:top w:val="single" w:sz="4" w:space="0" w:color="auto"/>
              <w:left w:val="single" w:sz="4" w:space="0" w:color="auto"/>
              <w:bottom w:val="single" w:sz="4" w:space="0" w:color="auto"/>
              <w:right w:val="single" w:sz="4" w:space="0" w:color="auto"/>
            </w:tcBorders>
          </w:tcPr>
          <w:p w:rsidR="00EE6590" w:rsidRPr="004616D8" w:rsidRDefault="00EE6590" w:rsidP="000B6F2A">
            <w:pPr>
              <w:tabs>
                <w:tab w:val="left" w:pos="2295"/>
              </w:tabs>
              <w:rPr>
                <w:sz w:val="24"/>
                <w:szCs w:val="24"/>
                <w:lang w:val="en-ZA"/>
              </w:rPr>
            </w:pPr>
            <w:r>
              <w:rPr>
                <w:sz w:val="24"/>
                <w:szCs w:val="24"/>
                <w:lang w:val="en-ZA"/>
              </w:rPr>
              <w:t>D</w:t>
            </w:r>
          </w:p>
        </w:tc>
      </w:tr>
      <w:tr w:rsidR="00EE6590" w:rsidRPr="00E35262" w:rsidTr="000B6F2A">
        <w:trPr>
          <w:trHeight w:val="530"/>
        </w:trPr>
        <w:tc>
          <w:tcPr>
            <w:tcW w:w="720" w:type="dxa"/>
            <w:tcBorders>
              <w:top w:val="single" w:sz="4" w:space="0" w:color="auto"/>
              <w:left w:val="single" w:sz="4" w:space="0" w:color="auto"/>
              <w:bottom w:val="single" w:sz="4" w:space="0" w:color="auto"/>
              <w:right w:val="single" w:sz="4" w:space="0" w:color="auto"/>
            </w:tcBorders>
          </w:tcPr>
          <w:p w:rsidR="00EE6590" w:rsidRPr="00B146E7" w:rsidRDefault="00EE6590" w:rsidP="000B6F2A">
            <w:pPr>
              <w:tabs>
                <w:tab w:val="left" w:pos="2295"/>
              </w:tabs>
              <w:rPr>
                <w:b/>
                <w:sz w:val="24"/>
                <w:szCs w:val="24"/>
                <w:lang w:val="en-ZA"/>
              </w:rPr>
            </w:pPr>
            <w:r>
              <w:rPr>
                <w:b/>
                <w:sz w:val="24"/>
                <w:szCs w:val="24"/>
                <w:lang w:val="en-ZA"/>
              </w:rPr>
              <w:t>29.</w:t>
            </w:r>
          </w:p>
        </w:tc>
        <w:tc>
          <w:tcPr>
            <w:tcW w:w="8820" w:type="dxa"/>
            <w:tcBorders>
              <w:top w:val="single" w:sz="4" w:space="0" w:color="auto"/>
              <w:left w:val="single" w:sz="4" w:space="0" w:color="auto"/>
              <w:bottom w:val="single" w:sz="4" w:space="0" w:color="auto"/>
              <w:right w:val="single" w:sz="4" w:space="0" w:color="auto"/>
            </w:tcBorders>
          </w:tcPr>
          <w:p w:rsidR="00EE6590" w:rsidRPr="009A5DBE" w:rsidRDefault="00EE6590" w:rsidP="000B6F2A">
            <w:pPr>
              <w:tabs>
                <w:tab w:val="left" w:pos="2295"/>
              </w:tabs>
              <w:rPr>
                <w:sz w:val="24"/>
                <w:szCs w:val="24"/>
              </w:rPr>
            </w:pPr>
            <w:r w:rsidRPr="009A5DBE">
              <w:rPr>
                <w:sz w:val="24"/>
                <w:szCs w:val="24"/>
              </w:rPr>
              <w:t>THE STANDARD BANK OF SOUTH AFRICA LIMITED / MTIMKULU, MS &amp; YT</w:t>
            </w:r>
          </w:p>
          <w:p w:rsidR="00EE6590" w:rsidRPr="006D0A84" w:rsidRDefault="00EE6590" w:rsidP="000B6F2A">
            <w:pPr>
              <w:tabs>
                <w:tab w:val="left" w:pos="2295"/>
              </w:tabs>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EE6590" w:rsidRDefault="00EE6590" w:rsidP="000B6F2A">
            <w:pPr>
              <w:tabs>
                <w:tab w:val="left" w:pos="2295"/>
              </w:tabs>
              <w:rPr>
                <w:sz w:val="24"/>
                <w:szCs w:val="24"/>
                <w:lang w:val="en-ZA"/>
              </w:rPr>
            </w:pPr>
            <w:r w:rsidRPr="009A5DBE">
              <w:rPr>
                <w:sz w:val="24"/>
                <w:szCs w:val="24"/>
                <w:lang w:val="en-ZA"/>
              </w:rPr>
              <w:t>01350/2020</w:t>
            </w:r>
            <w:r w:rsidRPr="009A5DBE">
              <w:rPr>
                <w:sz w:val="24"/>
                <w:szCs w:val="24"/>
                <w:lang w:val="en-ZA"/>
              </w:rPr>
              <w:tab/>
            </w:r>
          </w:p>
        </w:tc>
        <w:tc>
          <w:tcPr>
            <w:tcW w:w="1530" w:type="dxa"/>
            <w:tcBorders>
              <w:top w:val="single" w:sz="4" w:space="0" w:color="auto"/>
              <w:left w:val="single" w:sz="4" w:space="0" w:color="auto"/>
              <w:bottom w:val="single" w:sz="4" w:space="0" w:color="auto"/>
              <w:right w:val="single" w:sz="4" w:space="0" w:color="auto"/>
            </w:tcBorders>
          </w:tcPr>
          <w:p w:rsidR="00EE6590" w:rsidRPr="004616D8" w:rsidRDefault="00EE6590" w:rsidP="000B6F2A">
            <w:pPr>
              <w:tabs>
                <w:tab w:val="left" w:pos="2295"/>
              </w:tabs>
              <w:rPr>
                <w:sz w:val="24"/>
                <w:szCs w:val="24"/>
                <w:lang w:val="en-ZA"/>
              </w:rPr>
            </w:pPr>
            <w:r>
              <w:rPr>
                <w:sz w:val="24"/>
                <w:szCs w:val="24"/>
                <w:lang w:val="en-ZA"/>
              </w:rPr>
              <w:t>D</w:t>
            </w:r>
          </w:p>
        </w:tc>
      </w:tr>
      <w:tr w:rsidR="00EE6590" w:rsidRPr="00E35262" w:rsidTr="000B6F2A">
        <w:trPr>
          <w:trHeight w:val="530"/>
        </w:trPr>
        <w:tc>
          <w:tcPr>
            <w:tcW w:w="720" w:type="dxa"/>
            <w:tcBorders>
              <w:top w:val="single" w:sz="4" w:space="0" w:color="auto"/>
              <w:left w:val="single" w:sz="4" w:space="0" w:color="auto"/>
              <w:bottom w:val="single" w:sz="4" w:space="0" w:color="auto"/>
              <w:right w:val="single" w:sz="4" w:space="0" w:color="auto"/>
            </w:tcBorders>
          </w:tcPr>
          <w:p w:rsidR="00EE6590" w:rsidRPr="00B146E7" w:rsidRDefault="00EE6590" w:rsidP="000B6F2A">
            <w:pPr>
              <w:tabs>
                <w:tab w:val="left" w:pos="2295"/>
              </w:tabs>
              <w:rPr>
                <w:b/>
                <w:sz w:val="24"/>
                <w:szCs w:val="24"/>
                <w:lang w:val="en-ZA"/>
              </w:rPr>
            </w:pPr>
            <w:r>
              <w:rPr>
                <w:b/>
                <w:sz w:val="24"/>
                <w:szCs w:val="24"/>
                <w:lang w:val="en-ZA"/>
              </w:rPr>
              <w:t>30.</w:t>
            </w:r>
          </w:p>
        </w:tc>
        <w:tc>
          <w:tcPr>
            <w:tcW w:w="8820" w:type="dxa"/>
            <w:tcBorders>
              <w:top w:val="single" w:sz="4" w:space="0" w:color="auto"/>
              <w:left w:val="single" w:sz="4" w:space="0" w:color="auto"/>
              <w:bottom w:val="single" w:sz="4" w:space="0" w:color="auto"/>
              <w:right w:val="single" w:sz="4" w:space="0" w:color="auto"/>
            </w:tcBorders>
          </w:tcPr>
          <w:p w:rsidR="00EE6590" w:rsidRPr="009A5DBE" w:rsidRDefault="00EE6590" w:rsidP="000B6F2A">
            <w:pPr>
              <w:tabs>
                <w:tab w:val="left" w:pos="2295"/>
              </w:tabs>
              <w:rPr>
                <w:sz w:val="24"/>
                <w:szCs w:val="24"/>
              </w:rPr>
            </w:pPr>
            <w:r w:rsidRPr="009A5DBE">
              <w:rPr>
                <w:sz w:val="24"/>
                <w:szCs w:val="24"/>
              </w:rPr>
              <w:t>THE STANDARD BANK OF SOUTH AFRICA LIMITED // PETERSEN, G &amp; AR</w:t>
            </w:r>
          </w:p>
          <w:p w:rsidR="00EE6590" w:rsidRPr="004446B3" w:rsidRDefault="00EE6590" w:rsidP="000B6F2A">
            <w:pPr>
              <w:tabs>
                <w:tab w:val="left" w:pos="2295"/>
              </w:tabs>
              <w:rPr>
                <w:sz w:val="24"/>
                <w:szCs w:val="24"/>
              </w:rPr>
            </w:pPr>
            <w:r w:rsidRPr="009A5DBE">
              <w:rPr>
                <w:sz w:val="24"/>
                <w:szCs w:val="24"/>
              </w:rPr>
              <w:tab/>
            </w:r>
          </w:p>
        </w:tc>
        <w:tc>
          <w:tcPr>
            <w:tcW w:w="3240" w:type="dxa"/>
            <w:tcBorders>
              <w:top w:val="single" w:sz="4" w:space="0" w:color="auto"/>
              <w:left w:val="single" w:sz="4" w:space="0" w:color="auto"/>
              <w:bottom w:val="single" w:sz="4" w:space="0" w:color="auto"/>
              <w:right w:val="single" w:sz="4" w:space="0" w:color="auto"/>
            </w:tcBorders>
          </w:tcPr>
          <w:p w:rsidR="00EE6590" w:rsidRPr="004D727A" w:rsidRDefault="00EE6590" w:rsidP="000B6F2A">
            <w:pPr>
              <w:tabs>
                <w:tab w:val="left" w:pos="2295"/>
              </w:tabs>
              <w:rPr>
                <w:color w:val="000000" w:themeColor="text1"/>
                <w:sz w:val="24"/>
                <w:szCs w:val="24"/>
                <w:lang w:val="en-ZA"/>
              </w:rPr>
            </w:pPr>
            <w:r w:rsidRPr="009A5DBE">
              <w:rPr>
                <w:color w:val="000000" w:themeColor="text1"/>
                <w:sz w:val="24"/>
                <w:szCs w:val="24"/>
                <w:lang w:val="en-ZA"/>
              </w:rPr>
              <w:t>2021/34622</w:t>
            </w:r>
          </w:p>
        </w:tc>
        <w:tc>
          <w:tcPr>
            <w:tcW w:w="1530" w:type="dxa"/>
            <w:tcBorders>
              <w:top w:val="single" w:sz="4" w:space="0" w:color="auto"/>
              <w:left w:val="single" w:sz="4" w:space="0" w:color="auto"/>
              <w:bottom w:val="single" w:sz="4" w:space="0" w:color="auto"/>
              <w:right w:val="single" w:sz="4" w:space="0" w:color="auto"/>
            </w:tcBorders>
          </w:tcPr>
          <w:p w:rsidR="00EE6590" w:rsidRDefault="00EE6590" w:rsidP="000B6F2A">
            <w:pPr>
              <w:tabs>
                <w:tab w:val="left" w:pos="2295"/>
              </w:tabs>
              <w:rPr>
                <w:sz w:val="24"/>
                <w:szCs w:val="24"/>
                <w:lang w:val="en-ZA"/>
              </w:rPr>
            </w:pPr>
            <w:r>
              <w:rPr>
                <w:sz w:val="24"/>
                <w:szCs w:val="24"/>
                <w:lang w:val="en-ZA"/>
              </w:rPr>
              <w:t>D</w:t>
            </w:r>
          </w:p>
        </w:tc>
      </w:tr>
      <w:tr w:rsidR="00EE6590" w:rsidRPr="00E35262" w:rsidTr="000B6F2A">
        <w:trPr>
          <w:trHeight w:val="530"/>
        </w:trPr>
        <w:tc>
          <w:tcPr>
            <w:tcW w:w="720" w:type="dxa"/>
            <w:tcBorders>
              <w:top w:val="single" w:sz="4" w:space="0" w:color="auto"/>
              <w:left w:val="single" w:sz="4" w:space="0" w:color="auto"/>
              <w:bottom w:val="single" w:sz="4" w:space="0" w:color="auto"/>
              <w:right w:val="single" w:sz="4" w:space="0" w:color="auto"/>
            </w:tcBorders>
          </w:tcPr>
          <w:p w:rsidR="00EE6590" w:rsidRDefault="00EE6590" w:rsidP="000B6F2A">
            <w:pPr>
              <w:tabs>
                <w:tab w:val="left" w:pos="2295"/>
              </w:tabs>
              <w:rPr>
                <w:b/>
                <w:sz w:val="24"/>
                <w:szCs w:val="24"/>
                <w:lang w:val="en-ZA"/>
              </w:rPr>
            </w:pPr>
            <w:r>
              <w:rPr>
                <w:b/>
                <w:sz w:val="24"/>
                <w:szCs w:val="24"/>
                <w:lang w:val="en-ZA"/>
              </w:rPr>
              <w:t>31.</w:t>
            </w:r>
          </w:p>
        </w:tc>
        <w:tc>
          <w:tcPr>
            <w:tcW w:w="8820" w:type="dxa"/>
            <w:tcBorders>
              <w:top w:val="single" w:sz="4" w:space="0" w:color="auto"/>
              <w:left w:val="single" w:sz="4" w:space="0" w:color="auto"/>
              <w:bottom w:val="single" w:sz="4" w:space="0" w:color="auto"/>
              <w:right w:val="single" w:sz="4" w:space="0" w:color="auto"/>
            </w:tcBorders>
          </w:tcPr>
          <w:p w:rsidR="00EE6590" w:rsidRPr="002719F9" w:rsidRDefault="00EE6590" w:rsidP="000B6F2A">
            <w:pPr>
              <w:tabs>
                <w:tab w:val="left" w:pos="2295"/>
              </w:tabs>
              <w:rPr>
                <w:sz w:val="24"/>
                <w:szCs w:val="24"/>
              </w:rPr>
            </w:pPr>
            <w:r w:rsidRPr="002719F9">
              <w:rPr>
                <w:sz w:val="24"/>
                <w:szCs w:val="24"/>
              </w:rPr>
              <w:t>MESHACK HENYANG NCHUPETSANG N.O MARGRET JACOBETH SEMENYA VS THE MASTER OF THE SOUTH GAUTENG HIGH COURT</w:t>
            </w:r>
          </w:p>
          <w:p w:rsidR="00EE6590" w:rsidRPr="00765326" w:rsidRDefault="00EE6590" w:rsidP="000B6F2A">
            <w:pPr>
              <w:tabs>
                <w:tab w:val="left" w:pos="2295"/>
              </w:tabs>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EE6590" w:rsidRPr="00671414" w:rsidRDefault="00EE6590" w:rsidP="000B6F2A">
            <w:pPr>
              <w:tabs>
                <w:tab w:val="left" w:pos="2295"/>
              </w:tabs>
              <w:rPr>
                <w:sz w:val="24"/>
                <w:szCs w:val="24"/>
                <w:lang w:val="en-ZA"/>
              </w:rPr>
            </w:pPr>
            <w:r>
              <w:rPr>
                <w:sz w:val="24"/>
                <w:szCs w:val="24"/>
                <w:lang w:val="en-ZA"/>
              </w:rPr>
              <w:t>2020/38632</w:t>
            </w:r>
          </w:p>
        </w:tc>
        <w:tc>
          <w:tcPr>
            <w:tcW w:w="1530" w:type="dxa"/>
            <w:tcBorders>
              <w:top w:val="single" w:sz="4" w:space="0" w:color="auto"/>
              <w:left w:val="single" w:sz="4" w:space="0" w:color="auto"/>
              <w:bottom w:val="single" w:sz="4" w:space="0" w:color="auto"/>
              <w:right w:val="single" w:sz="4" w:space="0" w:color="auto"/>
            </w:tcBorders>
          </w:tcPr>
          <w:p w:rsidR="00EE6590" w:rsidRPr="004616D8" w:rsidRDefault="00EE6590" w:rsidP="000B6F2A">
            <w:pPr>
              <w:tabs>
                <w:tab w:val="left" w:pos="2295"/>
              </w:tabs>
              <w:rPr>
                <w:sz w:val="24"/>
                <w:szCs w:val="24"/>
                <w:lang w:val="en-ZA"/>
              </w:rPr>
            </w:pPr>
            <w:r>
              <w:rPr>
                <w:sz w:val="24"/>
                <w:szCs w:val="24"/>
                <w:lang w:val="en-ZA"/>
              </w:rPr>
              <w:t>O</w:t>
            </w:r>
          </w:p>
        </w:tc>
      </w:tr>
      <w:tr w:rsidR="00EE6590" w:rsidRPr="00E35262" w:rsidTr="000B6F2A">
        <w:trPr>
          <w:trHeight w:val="530"/>
        </w:trPr>
        <w:tc>
          <w:tcPr>
            <w:tcW w:w="720" w:type="dxa"/>
            <w:tcBorders>
              <w:top w:val="single" w:sz="4" w:space="0" w:color="auto"/>
              <w:left w:val="single" w:sz="4" w:space="0" w:color="auto"/>
              <w:bottom w:val="single" w:sz="4" w:space="0" w:color="auto"/>
              <w:right w:val="single" w:sz="4" w:space="0" w:color="auto"/>
            </w:tcBorders>
          </w:tcPr>
          <w:p w:rsidR="00EE6590" w:rsidRDefault="00EE6590" w:rsidP="000B6F2A">
            <w:pPr>
              <w:tabs>
                <w:tab w:val="left" w:pos="2295"/>
              </w:tabs>
              <w:rPr>
                <w:b/>
                <w:sz w:val="24"/>
                <w:szCs w:val="24"/>
                <w:lang w:val="en-ZA"/>
              </w:rPr>
            </w:pPr>
            <w:r>
              <w:rPr>
                <w:b/>
                <w:sz w:val="24"/>
                <w:szCs w:val="24"/>
                <w:lang w:val="en-ZA"/>
              </w:rPr>
              <w:t>32.</w:t>
            </w:r>
          </w:p>
        </w:tc>
        <w:tc>
          <w:tcPr>
            <w:tcW w:w="8820" w:type="dxa"/>
            <w:tcBorders>
              <w:top w:val="single" w:sz="4" w:space="0" w:color="auto"/>
              <w:left w:val="single" w:sz="4" w:space="0" w:color="auto"/>
              <w:bottom w:val="single" w:sz="4" w:space="0" w:color="auto"/>
              <w:right w:val="single" w:sz="4" w:space="0" w:color="auto"/>
            </w:tcBorders>
          </w:tcPr>
          <w:p w:rsidR="00EE6590" w:rsidRPr="00664A1F" w:rsidRDefault="00EE6590" w:rsidP="000B6F2A">
            <w:pPr>
              <w:tabs>
                <w:tab w:val="left" w:pos="2295"/>
              </w:tabs>
              <w:rPr>
                <w:sz w:val="24"/>
                <w:szCs w:val="24"/>
              </w:rPr>
            </w:pPr>
            <w:r w:rsidRPr="00664A1F">
              <w:rPr>
                <w:sz w:val="24"/>
                <w:szCs w:val="24"/>
              </w:rPr>
              <w:t>THE STANDARD BANK OF SOUTH AFRICA LTD / MOTAKE</w:t>
            </w:r>
          </w:p>
          <w:p w:rsidR="00EE6590" w:rsidRPr="00765326" w:rsidRDefault="00EE6590" w:rsidP="000B6F2A">
            <w:pPr>
              <w:tabs>
                <w:tab w:val="left" w:pos="2295"/>
              </w:tabs>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EE6590" w:rsidRPr="00671414" w:rsidRDefault="00EE6590" w:rsidP="000B6F2A">
            <w:pPr>
              <w:tabs>
                <w:tab w:val="left" w:pos="2295"/>
              </w:tabs>
              <w:rPr>
                <w:sz w:val="24"/>
                <w:szCs w:val="24"/>
                <w:lang w:val="en-ZA"/>
              </w:rPr>
            </w:pPr>
            <w:r w:rsidRPr="00664A1F">
              <w:rPr>
                <w:sz w:val="24"/>
                <w:szCs w:val="24"/>
                <w:lang w:val="en-ZA"/>
              </w:rPr>
              <w:t>2014/28810</w:t>
            </w:r>
          </w:p>
        </w:tc>
        <w:tc>
          <w:tcPr>
            <w:tcW w:w="1530" w:type="dxa"/>
            <w:tcBorders>
              <w:top w:val="single" w:sz="4" w:space="0" w:color="auto"/>
              <w:left w:val="single" w:sz="4" w:space="0" w:color="auto"/>
              <w:bottom w:val="single" w:sz="4" w:space="0" w:color="auto"/>
              <w:right w:val="single" w:sz="4" w:space="0" w:color="auto"/>
            </w:tcBorders>
          </w:tcPr>
          <w:p w:rsidR="00EE6590" w:rsidRPr="004616D8" w:rsidRDefault="00EE6590" w:rsidP="000B6F2A">
            <w:pPr>
              <w:tabs>
                <w:tab w:val="left" w:pos="2295"/>
              </w:tabs>
              <w:rPr>
                <w:sz w:val="24"/>
                <w:szCs w:val="24"/>
                <w:lang w:val="en-ZA"/>
              </w:rPr>
            </w:pPr>
            <w:r>
              <w:rPr>
                <w:sz w:val="24"/>
                <w:szCs w:val="24"/>
                <w:lang w:val="en-ZA"/>
              </w:rPr>
              <w:t>O</w:t>
            </w:r>
          </w:p>
        </w:tc>
      </w:tr>
      <w:tr w:rsidR="00EE6590" w:rsidRPr="00E35262" w:rsidTr="000B6F2A">
        <w:trPr>
          <w:trHeight w:val="530"/>
        </w:trPr>
        <w:tc>
          <w:tcPr>
            <w:tcW w:w="720" w:type="dxa"/>
            <w:tcBorders>
              <w:top w:val="single" w:sz="4" w:space="0" w:color="auto"/>
              <w:left w:val="single" w:sz="4" w:space="0" w:color="auto"/>
              <w:bottom w:val="single" w:sz="4" w:space="0" w:color="auto"/>
              <w:right w:val="single" w:sz="4" w:space="0" w:color="auto"/>
            </w:tcBorders>
          </w:tcPr>
          <w:p w:rsidR="00EE6590" w:rsidRDefault="00EE6590" w:rsidP="000B6F2A">
            <w:pPr>
              <w:tabs>
                <w:tab w:val="left" w:pos="2295"/>
              </w:tabs>
              <w:rPr>
                <w:b/>
                <w:sz w:val="24"/>
                <w:szCs w:val="24"/>
                <w:lang w:val="en-ZA"/>
              </w:rPr>
            </w:pPr>
            <w:r>
              <w:rPr>
                <w:b/>
                <w:sz w:val="24"/>
                <w:szCs w:val="24"/>
                <w:lang w:val="en-ZA"/>
              </w:rPr>
              <w:t>33.</w:t>
            </w:r>
          </w:p>
        </w:tc>
        <w:tc>
          <w:tcPr>
            <w:tcW w:w="8820" w:type="dxa"/>
            <w:tcBorders>
              <w:top w:val="single" w:sz="4" w:space="0" w:color="auto"/>
              <w:left w:val="single" w:sz="4" w:space="0" w:color="auto"/>
              <w:bottom w:val="single" w:sz="4" w:space="0" w:color="auto"/>
              <w:right w:val="single" w:sz="4" w:space="0" w:color="auto"/>
            </w:tcBorders>
          </w:tcPr>
          <w:p w:rsidR="00EE6590" w:rsidRPr="00CB7BA6" w:rsidRDefault="00EE6590" w:rsidP="000B6F2A">
            <w:pPr>
              <w:tabs>
                <w:tab w:val="left" w:pos="2295"/>
              </w:tabs>
              <w:rPr>
                <w:sz w:val="24"/>
                <w:szCs w:val="24"/>
              </w:rPr>
            </w:pPr>
            <w:r w:rsidRPr="00CB7BA6">
              <w:rPr>
                <w:sz w:val="24"/>
                <w:szCs w:val="24"/>
              </w:rPr>
              <w:t>THE STANDARD BANK OF SOUTH AFRICA LIMITED // MUMBI INVESTEMENT</w:t>
            </w:r>
          </w:p>
          <w:p w:rsidR="00EE6590" w:rsidRPr="00765326" w:rsidRDefault="00EE6590" w:rsidP="000B6F2A">
            <w:pPr>
              <w:tabs>
                <w:tab w:val="left" w:pos="2295"/>
              </w:tabs>
              <w:rPr>
                <w:sz w:val="24"/>
                <w:szCs w:val="24"/>
              </w:rPr>
            </w:pPr>
            <w:r w:rsidRPr="00CB7BA6">
              <w:rPr>
                <w:sz w:val="24"/>
                <w:szCs w:val="24"/>
              </w:rPr>
              <w:tab/>
            </w:r>
          </w:p>
        </w:tc>
        <w:tc>
          <w:tcPr>
            <w:tcW w:w="3240" w:type="dxa"/>
            <w:tcBorders>
              <w:top w:val="single" w:sz="4" w:space="0" w:color="auto"/>
              <w:left w:val="single" w:sz="4" w:space="0" w:color="auto"/>
              <w:bottom w:val="single" w:sz="4" w:space="0" w:color="auto"/>
              <w:right w:val="single" w:sz="4" w:space="0" w:color="auto"/>
            </w:tcBorders>
          </w:tcPr>
          <w:p w:rsidR="00EE6590" w:rsidRPr="008D7833" w:rsidRDefault="00EE6590" w:rsidP="000B6F2A">
            <w:pPr>
              <w:tabs>
                <w:tab w:val="left" w:pos="2295"/>
              </w:tabs>
              <w:rPr>
                <w:sz w:val="24"/>
                <w:szCs w:val="24"/>
                <w:lang w:val="en-ZA"/>
              </w:rPr>
            </w:pPr>
            <w:r w:rsidRPr="00CB7BA6">
              <w:rPr>
                <w:sz w:val="24"/>
                <w:szCs w:val="24"/>
                <w:lang w:val="en-ZA"/>
              </w:rPr>
              <w:t>2021/4468</w:t>
            </w:r>
          </w:p>
        </w:tc>
        <w:tc>
          <w:tcPr>
            <w:tcW w:w="1530" w:type="dxa"/>
            <w:tcBorders>
              <w:top w:val="single" w:sz="4" w:space="0" w:color="auto"/>
              <w:left w:val="single" w:sz="4" w:space="0" w:color="auto"/>
              <w:bottom w:val="single" w:sz="4" w:space="0" w:color="auto"/>
              <w:right w:val="single" w:sz="4" w:space="0" w:color="auto"/>
            </w:tcBorders>
          </w:tcPr>
          <w:p w:rsidR="00EE6590" w:rsidRDefault="00EE6590" w:rsidP="000B6F2A">
            <w:pPr>
              <w:tabs>
                <w:tab w:val="left" w:pos="2295"/>
              </w:tabs>
              <w:rPr>
                <w:sz w:val="24"/>
                <w:szCs w:val="24"/>
                <w:lang w:val="en-ZA"/>
              </w:rPr>
            </w:pPr>
            <w:r>
              <w:rPr>
                <w:sz w:val="24"/>
                <w:szCs w:val="24"/>
                <w:lang w:val="en-ZA"/>
              </w:rPr>
              <w:t>D</w:t>
            </w:r>
          </w:p>
        </w:tc>
      </w:tr>
      <w:tr w:rsidR="00EE6590" w:rsidRPr="00E35262" w:rsidTr="000B6F2A">
        <w:trPr>
          <w:trHeight w:val="530"/>
        </w:trPr>
        <w:tc>
          <w:tcPr>
            <w:tcW w:w="720" w:type="dxa"/>
            <w:tcBorders>
              <w:top w:val="single" w:sz="4" w:space="0" w:color="auto"/>
              <w:left w:val="single" w:sz="4" w:space="0" w:color="auto"/>
              <w:bottom w:val="single" w:sz="4" w:space="0" w:color="auto"/>
              <w:right w:val="single" w:sz="4" w:space="0" w:color="auto"/>
            </w:tcBorders>
          </w:tcPr>
          <w:p w:rsidR="00EE6590" w:rsidRDefault="00EE6590" w:rsidP="000B6F2A">
            <w:pPr>
              <w:tabs>
                <w:tab w:val="left" w:pos="2295"/>
              </w:tabs>
              <w:rPr>
                <w:b/>
                <w:sz w:val="24"/>
                <w:szCs w:val="24"/>
                <w:lang w:val="en-ZA"/>
              </w:rPr>
            </w:pPr>
            <w:r>
              <w:rPr>
                <w:b/>
                <w:sz w:val="24"/>
                <w:szCs w:val="24"/>
                <w:lang w:val="en-ZA"/>
              </w:rPr>
              <w:t>34.</w:t>
            </w:r>
          </w:p>
        </w:tc>
        <w:tc>
          <w:tcPr>
            <w:tcW w:w="8820" w:type="dxa"/>
            <w:tcBorders>
              <w:top w:val="single" w:sz="4" w:space="0" w:color="auto"/>
              <w:left w:val="single" w:sz="4" w:space="0" w:color="auto"/>
              <w:bottom w:val="single" w:sz="4" w:space="0" w:color="auto"/>
              <w:right w:val="single" w:sz="4" w:space="0" w:color="auto"/>
            </w:tcBorders>
          </w:tcPr>
          <w:p w:rsidR="00EE6590" w:rsidRPr="00CB7BA6" w:rsidRDefault="00EE6590" w:rsidP="000B6F2A">
            <w:pPr>
              <w:tabs>
                <w:tab w:val="left" w:pos="2295"/>
              </w:tabs>
              <w:rPr>
                <w:sz w:val="24"/>
                <w:szCs w:val="24"/>
              </w:rPr>
            </w:pPr>
            <w:r w:rsidRPr="00CB7BA6">
              <w:rPr>
                <w:sz w:val="24"/>
                <w:szCs w:val="24"/>
              </w:rPr>
              <w:t>FIRSTRAND BANK LIMITED v MOKGOTHU H M</w:t>
            </w:r>
          </w:p>
          <w:p w:rsidR="00EE6590" w:rsidRPr="00D60603" w:rsidRDefault="00EE6590" w:rsidP="000B6F2A">
            <w:pPr>
              <w:tabs>
                <w:tab w:val="left" w:pos="2295"/>
              </w:tabs>
              <w:rPr>
                <w:sz w:val="24"/>
                <w:szCs w:val="24"/>
              </w:rPr>
            </w:pPr>
            <w:r w:rsidRPr="00CB7BA6">
              <w:rPr>
                <w:sz w:val="24"/>
                <w:szCs w:val="24"/>
              </w:rPr>
              <w:tab/>
            </w:r>
          </w:p>
        </w:tc>
        <w:tc>
          <w:tcPr>
            <w:tcW w:w="3240" w:type="dxa"/>
            <w:tcBorders>
              <w:top w:val="single" w:sz="4" w:space="0" w:color="auto"/>
              <w:left w:val="single" w:sz="4" w:space="0" w:color="auto"/>
              <w:bottom w:val="single" w:sz="4" w:space="0" w:color="auto"/>
              <w:right w:val="single" w:sz="4" w:space="0" w:color="auto"/>
            </w:tcBorders>
          </w:tcPr>
          <w:p w:rsidR="00EE6590" w:rsidRPr="008D7833" w:rsidRDefault="00EE6590" w:rsidP="000B6F2A">
            <w:pPr>
              <w:tabs>
                <w:tab w:val="left" w:pos="2295"/>
              </w:tabs>
              <w:rPr>
                <w:sz w:val="24"/>
                <w:szCs w:val="24"/>
                <w:lang w:val="en-ZA"/>
              </w:rPr>
            </w:pPr>
            <w:r w:rsidRPr="00CB7BA6">
              <w:rPr>
                <w:sz w:val="24"/>
                <w:szCs w:val="24"/>
                <w:lang w:val="en-ZA"/>
              </w:rPr>
              <w:t>2022/23656</w:t>
            </w:r>
          </w:p>
        </w:tc>
        <w:tc>
          <w:tcPr>
            <w:tcW w:w="1530" w:type="dxa"/>
            <w:tcBorders>
              <w:top w:val="single" w:sz="4" w:space="0" w:color="auto"/>
              <w:left w:val="single" w:sz="4" w:space="0" w:color="auto"/>
              <w:bottom w:val="single" w:sz="4" w:space="0" w:color="auto"/>
              <w:right w:val="single" w:sz="4" w:space="0" w:color="auto"/>
            </w:tcBorders>
          </w:tcPr>
          <w:p w:rsidR="00EE6590" w:rsidRDefault="00EE6590" w:rsidP="000B6F2A">
            <w:pPr>
              <w:tabs>
                <w:tab w:val="left" w:pos="2295"/>
              </w:tabs>
              <w:rPr>
                <w:sz w:val="24"/>
                <w:szCs w:val="24"/>
                <w:lang w:val="en-ZA"/>
              </w:rPr>
            </w:pPr>
            <w:r>
              <w:rPr>
                <w:sz w:val="24"/>
                <w:szCs w:val="24"/>
                <w:lang w:val="en-ZA"/>
              </w:rPr>
              <w:t>D</w:t>
            </w:r>
          </w:p>
        </w:tc>
      </w:tr>
      <w:tr w:rsidR="00EE6590" w:rsidRPr="00E35262" w:rsidTr="000B6F2A">
        <w:trPr>
          <w:trHeight w:val="530"/>
        </w:trPr>
        <w:tc>
          <w:tcPr>
            <w:tcW w:w="720" w:type="dxa"/>
            <w:tcBorders>
              <w:top w:val="single" w:sz="4" w:space="0" w:color="auto"/>
              <w:left w:val="single" w:sz="4" w:space="0" w:color="auto"/>
              <w:bottom w:val="single" w:sz="4" w:space="0" w:color="auto"/>
              <w:right w:val="single" w:sz="4" w:space="0" w:color="auto"/>
            </w:tcBorders>
          </w:tcPr>
          <w:p w:rsidR="00EE6590" w:rsidRDefault="00EE6590" w:rsidP="000B6F2A">
            <w:pPr>
              <w:tabs>
                <w:tab w:val="left" w:pos="2295"/>
              </w:tabs>
              <w:rPr>
                <w:b/>
                <w:sz w:val="24"/>
                <w:szCs w:val="24"/>
                <w:lang w:val="en-ZA"/>
              </w:rPr>
            </w:pPr>
            <w:r>
              <w:rPr>
                <w:b/>
                <w:sz w:val="24"/>
                <w:szCs w:val="24"/>
                <w:lang w:val="en-ZA"/>
              </w:rPr>
              <w:t>35.</w:t>
            </w:r>
          </w:p>
        </w:tc>
        <w:tc>
          <w:tcPr>
            <w:tcW w:w="8820" w:type="dxa"/>
            <w:tcBorders>
              <w:top w:val="single" w:sz="4" w:space="0" w:color="auto"/>
              <w:left w:val="single" w:sz="4" w:space="0" w:color="auto"/>
              <w:bottom w:val="single" w:sz="4" w:space="0" w:color="auto"/>
              <w:right w:val="single" w:sz="4" w:space="0" w:color="auto"/>
            </w:tcBorders>
          </w:tcPr>
          <w:p w:rsidR="00EE6590" w:rsidRPr="00CB7BA6" w:rsidRDefault="00EE6590" w:rsidP="000B6F2A">
            <w:pPr>
              <w:tabs>
                <w:tab w:val="left" w:pos="2295"/>
              </w:tabs>
              <w:rPr>
                <w:sz w:val="24"/>
                <w:szCs w:val="24"/>
              </w:rPr>
            </w:pPr>
            <w:r w:rsidRPr="00CB7BA6">
              <w:rPr>
                <w:sz w:val="24"/>
                <w:szCs w:val="24"/>
              </w:rPr>
              <w:t>BRIDGE TAXI FINANCE NO 05 (PTY) LTD v TSHOTSHO; NONTSOMI</w:t>
            </w:r>
          </w:p>
          <w:p w:rsidR="00005441" w:rsidRDefault="00005441" w:rsidP="000B6F2A">
            <w:pPr>
              <w:tabs>
                <w:tab w:val="left" w:pos="2295"/>
              </w:tabs>
              <w:rPr>
                <w:sz w:val="24"/>
                <w:szCs w:val="24"/>
              </w:rPr>
            </w:pPr>
          </w:p>
          <w:p w:rsidR="00EE6590" w:rsidRPr="00D60603" w:rsidRDefault="00EE6590" w:rsidP="000B6F2A">
            <w:pPr>
              <w:tabs>
                <w:tab w:val="left" w:pos="2295"/>
              </w:tabs>
              <w:rPr>
                <w:sz w:val="24"/>
                <w:szCs w:val="24"/>
              </w:rPr>
            </w:pPr>
            <w:r w:rsidRPr="00CB7BA6">
              <w:rPr>
                <w:sz w:val="24"/>
                <w:szCs w:val="24"/>
              </w:rPr>
              <w:tab/>
            </w:r>
          </w:p>
        </w:tc>
        <w:tc>
          <w:tcPr>
            <w:tcW w:w="3240" w:type="dxa"/>
            <w:tcBorders>
              <w:top w:val="single" w:sz="4" w:space="0" w:color="auto"/>
              <w:left w:val="single" w:sz="4" w:space="0" w:color="auto"/>
              <w:bottom w:val="single" w:sz="4" w:space="0" w:color="auto"/>
              <w:right w:val="single" w:sz="4" w:space="0" w:color="auto"/>
            </w:tcBorders>
          </w:tcPr>
          <w:p w:rsidR="00EE6590" w:rsidRPr="00C725F8" w:rsidRDefault="00EE6590" w:rsidP="000B6F2A">
            <w:pPr>
              <w:tabs>
                <w:tab w:val="left" w:pos="2295"/>
              </w:tabs>
              <w:rPr>
                <w:sz w:val="24"/>
                <w:szCs w:val="24"/>
                <w:lang w:val="en-ZA"/>
              </w:rPr>
            </w:pPr>
            <w:r>
              <w:rPr>
                <w:sz w:val="24"/>
                <w:szCs w:val="24"/>
                <w:lang w:val="en-ZA"/>
              </w:rPr>
              <w:t>2021/51958</w:t>
            </w:r>
          </w:p>
        </w:tc>
        <w:tc>
          <w:tcPr>
            <w:tcW w:w="1530" w:type="dxa"/>
            <w:tcBorders>
              <w:top w:val="single" w:sz="4" w:space="0" w:color="auto"/>
              <w:left w:val="single" w:sz="4" w:space="0" w:color="auto"/>
              <w:bottom w:val="single" w:sz="4" w:space="0" w:color="auto"/>
              <w:right w:val="single" w:sz="4" w:space="0" w:color="auto"/>
            </w:tcBorders>
          </w:tcPr>
          <w:p w:rsidR="00EE6590" w:rsidRDefault="00EE6590" w:rsidP="000B6F2A">
            <w:pPr>
              <w:tabs>
                <w:tab w:val="left" w:pos="2295"/>
              </w:tabs>
              <w:rPr>
                <w:sz w:val="24"/>
                <w:szCs w:val="24"/>
                <w:lang w:val="en-ZA"/>
              </w:rPr>
            </w:pPr>
            <w:r>
              <w:rPr>
                <w:sz w:val="24"/>
                <w:szCs w:val="24"/>
                <w:lang w:val="en-ZA"/>
              </w:rPr>
              <w:t>EP</w:t>
            </w:r>
          </w:p>
        </w:tc>
      </w:tr>
      <w:tr w:rsidR="00EE6590" w:rsidRPr="00E35262" w:rsidTr="000B6F2A">
        <w:trPr>
          <w:trHeight w:val="530"/>
        </w:trPr>
        <w:tc>
          <w:tcPr>
            <w:tcW w:w="720" w:type="dxa"/>
            <w:tcBorders>
              <w:top w:val="single" w:sz="4" w:space="0" w:color="auto"/>
              <w:left w:val="single" w:sz="4" w:space="0" w:color="auto"/>
              <w:bottom w:val="single" w:sz="4" w:space="0" w:color="auto"/>
              <w:right w:val="single" w:sz="4" w:space="0" w:color="auto"/>
            </w:tcBorders>
          </w:tcPr>
          <w:p w:rsidR="00EE6590" w:rsidRDefault="00EE6590" w:rsidP="000B6F2A">
            <w:pPr>
              <w:tabs>
                <w:tab w:val="left" w:pos="2295"/>
              </w:tabs>
              <w:rPr>
                <w:b/>
                <w:sz w:val="24"/>
                <w:szCs w:val="24"/>
                <w:lang w:val="en-ZA"/>
              </w:rPr>
            </w:pPr>
            <w:r>
              <w:rPr>
                <w:b/>
                <w:sz w:val="24"/>
                <w:szCs w:val="24"/>
                <w:lang w:val="en-ZA"/>
              </w:rPr>
              <w:lastRenderedPageBreak/>
              <w:t>36.</w:t>
            </w:r>
          </w:p>
        </w:tc>
        <w:tc>
          <w:tcPr>
            <w:tcW w:w="8820" w:type="dxa"/>
            <w:tcBorders>
              <w:top w:val="single" w:sz="4" w:space="0" w:color="auto"/>
              <w:left w:val="single" w:sz="4" w:space="0" w:color="auto"/>
              <w:bottom w:val="single" w:sz="4" w:space="0" w:color="auto"/>
              <w:right w:val="single" w:sz="4" w:space="0" w:color="auto"/>
            </w:tcBorders>
          </w:tcPr>
          <w:p w:rsidR="00EE6590" w:rsidRPr="00DE27A2" w:rsidRDefault="00EE6590" w:rsidP="000B6F2A">
            <w:pPr>
              <w:tabs>
                <w:tab w:val="left" w:pos="2295"/>
              </w:tabs>
              <w:rPr>
                <w:sz w:val="24"/>
                <w:szCs w:val="24"/>
              </w:rPr>
            </w:pPr>
            <w:r w:rsidRPr="00DE27A2">
              <w:rPr>
                <w:sz w:val="24"/>
                <w:szCs w:val="24"/>
              </w:rPr>
              <w:t>BRIDGE TAXI FINANCE NO 06 (PTY) LTD v MOTHAPO; PATRICK, MPHO</w:t>
            </w:r>
          </w:p>
          <w:p w:rsidR="00EE6590" w:rsidRPr="00A13496" w:rsidRDefault="00EE6590" w:rsidP="000B6F2A">
            <w:pPr>
              <w:tabs>
                <w:tab w:val="left" w:pos="2295"/>
              </w:tabs>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EE6590" w:rsidRPr="007C5472" w:rsidRDefault="00EE6590" w:rsidP="000B6F2A">
            <w:pPr>
              <w:tabs>
                <w:tab w:val="left" w:pos="2295"/>
              </w:tabs>
              <w:rPr>
                <w:sz w:val="24"/>
                <w:szCs w:val="24"/>
                <w:lang w:val="en-ZA"/>
              </w:rPr>
            </w:pPr>
            <w:r>
              <w:rPr>
                <w:sz w:val="24"/>
                <w:szCs w:val="24"/>
                <w:lang w:val="en-ZA"/>
              </w:rPr>
              <w:t>2021/4684</w:t>
            </w:r>
          </w:p>
        </w:tc>
        <w:tc>
          <w:tcPr>
            <w:tcW w:w="1530" w:type="dxa"/>
            <w:tcBorders>
              <w:top w:val="single" w:sz="4" w:space="0" w:color="auto"/>
              <w:left w:val="single" w:sz="4" w:space="0" w:color="auto"/>
              <w:bottom w:val="single" w:sz="4" w:space="0" w:color="auto"/>
              <w:right w:val="single" w:sz="4" w:space="0" w:color="auto"/>
            </w:tcBorders>
          </w:tcPr>
          <w:p w:rsidR="00EE6590" w:rsidRDefault="00EE6590" w:rsidP="000B6F2A">
            <w:pPr>
              <w:tabs>
                <w:tab w:val="left" w:pos="2295"/>
              </w:tabs>
              <w:rPr>
                <w:sz w:val="24"/>
                <w:szCs w:val="24"/>
                <w:lang w:val="en-ZA"/>
              </w:rPr>
            </w:pPr>
            <w:r>
              <w:rPr>
                <w:sz w:val="24"/>
                <w:szCs w:val="24"/>
                <w:lang w:val="en-ZA"/>
              </w:rPr>
              <w:t>D</w:t>
            </w:r>
          </w:p>
        </w:tc>
      </w:tr>
      <w:tr w:rsidR="00EE6590" w:rsidRPr="00E35262" w:rsidTr="000B6F2A">
        <w:trPr>
          <w:trHeight w:val="530"/>
        </w:trPr>
        <w:tc>
          <w:tcPr>
            <w:tcW w:w="720" w:type="dxa"/>
            <w:tcBorders>
              <w:top w:val="single" w:sz="4" w:space="0" w:color="auto"/>
              <w:left w:val="single" w:sz="4" w:space="0" w:color="auto"/>
              <w:bottom w:val="single" w:sz="4" w:space="0" w:color="auto"/>
              <w:right w:val="single" w:sz="4" w:space="0" w:color="auto"/>
            </w:tcBorders>
          </w:tcPr>
          <w:p w:rsidR="00EE6590" w:rsidRDefault="00EE6590" w:rsidP="000B6F2A">
            <w:pPr>
              <w:tabs>
                <w:tab w:val="left" w:pos="2295"/>
              </w:tabs>
              <w:rPr>
                <w:b/>
                <w:sz w:val="24"/>
                <w:szCs w:val="24"/>
                <w:lang w:val="en-ZA"/>
              </w:rPr>
            </w:pPr>
            <w:r>
              <w:rPr>
                <w:b/>
                <w:sz w:val="24"/>
                <w:szCs w:val="24"/>
                <w:lang w:val="en-ZA"/>
              </w:rPr>
              <w:t>37.</w:t>
            </w:r>
          </w:p>
        </w:tc>
        <w:tc>
          <w:tcPr>
            <w:tcW w:w="8820" w:type="dxa"/>
            <w:tcBorders>
              <w:top w:val="single" w:sz="4" w:space="0" w:color="auto"/>
              <w:left w:val="single" w:sz="4" w:space="0" w:color="auto"/>
              <w:bottom w:val="single" w:sz="4" w:space="0" w:color="auto"/>
              <w:right w:val="single" w:sz="4" w:space="0" w:color="auto"/>
            </w:tcBorders>
          </w:tcPr>
          <w:p w:rsidR="00EE6590" w:rsidRPr="00845105" w:rsidRDefault="00EE6590" w:rsidP="000B6F2A">
            <w:pPr>
              <w:tabs>
                <w:tab w:val="left" w:pos="2295"/>
              </w:tabs>
              <w:rPr>
                <w:sz w:val="24"/>
                <w:szCs w:val="24"/>
              </w:rPr>
            </w:pPr>
            <w:r w:rsidRPr="00845105">
              <w:rPr>
                <w:sz w:val="24"/>
                <w:szCs w:val="24"/>
              </w:rPr>
              <w:t>THE STANDARD BANK OF SOUTH AFRICA LIMITED/ NXUMALO JB &amp; MAHLANGU AG</w:t>
            </w:r>
          </w:p>
          <w:p w:rsidR="00EE6590" w:rsidRPr="00647D31" w:rsidRDefault="00EE6590" w:rsidP="000B6F2A">
            <w:pPr>
              <w:tabs>
                <w:tab w:val="left" w:pos="2295"/>
              </w:tabs>
              <w:rPr>
                <w:sz w:val="24"/>
                <w:szCs w:val="24"/>
              </w:rPr>
            </w:pPr>
            <w:r w:rsidRPr="00845105">
              <w:rPr>
                <w:sz w:val="24"/>
                <w:szCs w:val="24"/>
              </w:rPr>
              <w:tab/>
            </w:r>
          </w:p>
        </w:tc>
        <w:tc>
          <w:tcPr>
            <w:tcW w:w="3240" w:type="dxa"/>
            <w:tcBorders>
              <w:top w:val="single" w:sz="4" w:space="0" w:color="auto"/>
              <w:left w:val="single" w:sz="4" w:space="0" w:color="auto"/>
              <w:bottom w:val="single" w:sz="4" w:space="0" w:color="auto"/>
              <w:right w:val="single" w:sz="4" w:space="0" w:color="auto"/>
            </w:tcBorders>
          </w:tcPr>
          <w:p w:rsidR="00EE6590" w:rsidRPr="007C5472" w:rsidRDefault="00EE6590" w:rsidP="000B6F2A">
            <w:pPr>
              <w:tabs>
                <w:tab w:val="left" w:pos="2295"/>
              </w:tabs>
              <w:rPr>
                <w:sz w:val="24"/>
                <w:szCs w:val="24"/>
                <w:lang w:val="en-ZA"/>
              </w:rPr>
            </w:pPr>
            <w:r w:rsidRPr="00845105">
              <w:rPr>
                <w:sz w:val="24"/>
                <w:szCs w:val="24"/>
                <w:lang w:val="en-ZA"/>
              </w:rPr>
              <w:t>004171/2019</w:t>
            </w:r>
          </w:p>
        </w:tc>
        <w:tc>
          <w:tcPr>
            <w:tcW w:w="1530" w:type="dxa"/>
            <w:tcBorders>
              <w:top w:val="single" w:sz="4" w:space="0" w:color="auto"/>
              <w:left w:val="single" w:sz="4" w:space="0" w:color="auto"/>
              <w:bottom w:val="single" w:sz="4" w:space="0" w:color="auto"/>
              <w:right w:val="single" w:sz="4" w:space="0" w:color="auto"/>
            </w:tcBorders>
          </w:tcPr>
          <w:p w:rsidR="00EE6590" w:rsidRDefault="00EE6590" w:rsidP="000B6F2A">
            <w:pPr>
              <w:tabs>
                <w:tab w:val="left" w:pos="2295"/>
              </w:tabs>
              <w:rPr>
                <w:sz w:val="24"/>
                <w:szCs w:val="24"/>
                <w:lang w:val="en-ZA"/>
              </w:rPr>
            </w:pPr>
            <w:r>
              <w:rPr>
                <w:sz w:val="24"/>
                <w:szCs w:val="24"/>
                <w:lang w:val="en-ZA"/>
              </w:rPr>
              <w:t>D</w:t>
            </w:r>
          </w:p>
        </w:tc>
      </w:tr>
      <w:tr w:rsidR="00EE6590" w:rsidRPr="00E35262" w:rsidTr="000B6F2A">
        <w:trPr>
          <w:trHeight w:val="530"/>
        </w:trPr>
        <w:tc>
          <w:tcPr>
            <w:tcW w:w="720" w:type="dxa"/>
            <w:tcBorders>
              <w:top w:val="single" w:sz="4" w:space="0" w:color="auto"/>
              <w:left w:val="single" w:sz="4" w:space="0" w:color="auto"/>
              <w:bottom w:val="single" w:sz="4" w:space="0" w:color="auto"/>
              <w:right w:val="single" w:sz="4" w:space="0" w:color="auto"/>
            </w:tcBorders>
          </w:tcPr>
          <w:p w:rsidR="00EE6590" w:rsidRDefault="00EE6590" w:rsidP="000B6F2A">
            <w:pPr>
              <w:tabs>
                <w:tab w:val="left" w:pos="2295"/>
              </w:tabs>
              <w:rPr>
                <w:b/>
                <w:sz w:val="24"/>
                <w:szCs w:val="24"/>
                <w:lang w:val="en-ZA"/>
              </w:rPr>
            </w:pPr>
            <w:r>
              <w:rPr>
                <w:b/>
                <w:sz w:val="24"/>
                <w:szCs w:val="24"/>
                <w:lang w:val="en-ZA"/>
              </w:rPr>
              <w:t>38.</w:t>
            </w:r>
          </w:p>
        </w:tc>
        <w:tc>
          <w:tcPr>
            <w:tcW w:w="8820" w:type="dxa"/>
            <w:tcBorders>
              <w:top w:val="single" w:sz="4" w:space="0" w:color="auto"/>
              <w:left w:val="single" w:sz="4" w:space="0" w:color="auto"/>
              <w:bottom w:val="single" w:sz="4" w:space="0" w:color="auto"/>
              <w:right w:val="single" w:sz="4" w:space="0" w:color="auto"/>
            </w:tcBorders>
          </w:tcPr>
          <w:p w:rsidR="00EE6590" w:rsidRPr="00D14337" w:rsidRDefault="00EE6590" w:rsidP="000B6F2A">
            <w:pPr>
              <w:tabs>
                <w:tab w:val="left" w:pos="2295"/>
              </w:tabs>
              <w:rPr>
                <w:sz w:val="24"/>
                <w:szCs w:val="24"/>
              </w:rPr>
            </w:pPr>
            <w:r w:rsidRPr="00D14337">
              <w:rPr>
                <w:sz w:val="24"/>
                <w:szCs w:val="24"/>
              </w:rPr>
              <w:t>ABSA BANK LIMITED // EPHRAIM MAPONDA</w:t>
            </w:r>
          </w:p>
          <w:p w:rsidR="00EE6590" w:rsidRPr="00647D31" w:rsidRDefault="00EE6590" w:rsidP="000B6F2A">
            <w:pPr>
              <w:tabs>
                <w:tab w:val="left" w:pos="2295"/>
              </w:tabs>
              <w:rPr>
                <w:sz w:val="24"/>
                <w:szCs w:val="24"/>
              </w:rPr>
            </w:pPr>
            <w:r w:rsidRPr="00D14337">
              <w:rPr>
                <w:sz w:val="24"/>
                <w:szCs w:val="24"/>
              </w:rPr>
              <w:tab/>
            </w:r>
          </w:p>
        </w:tc>
        <w:tc>
          <w:tcPr>
            <w:tcW w:w="3240" w:type="dxa"/>
            <w:tcBorders>
              <w:top w:val="single" w:sz="4" w:space="0" w:color="auto"/>
              <w:left w:val="single" w:sz="4" w:space="0" w:color="auto"/>
              <w:bottom w:val="single" w:sz="4" w:space="0" w:color="auto"/>
              <w:right w:val="single" w:sz="4" w:space="0" w:color="auto"/>
            </w:tcBorders>
          </w:tcPr>
          <w:p w:rsidR="00EE6590" w:rsidRPr="007C5472" w:rsidRDefault="00EE6590" w:rsidP="000B6F2A">
            <w:pPr>
              <w:tabs>
                <w:tab w:val="left" w:pos="2295"/>
              </w:tabs>
              <w:rPr>
                <w:sz w:val="24"/>
                <w:szCs w:val="24"/>
                <w:lang w:val="en-ZA"/>
              </w:rPr>
            </w:pPr>
            <w:r w:rsidRPr="00D14337">
              <w:rPr>
                <w:sz w:val="24"/>
                <w:szCs w:val="24"/>
                <w:lang w:val="en-ZA"/>
              </w:rPr>
              <w:t>43309/2021</w:t>
            </w:r>
          </w:p>
        </w:tc>
        <w:tc>
          <w:tcPr>
            <w:tcW w:w="1530" w:type="dxa"/>
            <w:tcBorders>
              <w:top w:val="single" w:sz="4" w:space="0" w:color="auto"/>
              <w:left w:val="single" w:sz="4" w:space="0" w:color="auto"/>
              <w:bottom w:val="single" w:sz="4" w:space="0" w:color="auto"/>
              <w:right w:val="single" w:sz="4" w:space="0" w:color="auto"/>
            </w:tcBorders>
          </w:tcPr>
          <w:p w:rsidR="00EE6590" w:rsidRDefault="00EE6590" w:rsidP="000B6F2A">
            <w:pPr>
              <w:tabs>
                <w:tab w:val="left" w:pos="2295"/>
              </w:tabs>
              <w:rPr>
                <w:sz w:val="24"/>
                <w:szCs w:val="24"/>
                <w:lang w:val="en-ZA"/>
              </w:rPr>
            </w:pPr>
            <w:r>
              <w:rPr>
                <w:sz w:val="24"/>
                <w:szCs w:val="24"/>
                <w:lang w:val="en-ZA"/>
              </w:rPr>
              <w:t>D</w:t>
            </w:r>
          </w:p>
        </w:tc>
      </w:tr>
    </w:tbl>
    <w:p w:rsidR="00EE6590" w:rsidRDefault="00EE6590" w:rsidP="00EE6590"/>
    <w:p w:rsidR="00EE6590" w:rsidRDefault="00EE6590" w:rsidP="00EE6590"/>
    <w:p w:rsidR="00EE6590" w:rsidRDefault="00EE6590" w:rsidP="00EE6590">
      <w:bookmarkStart w:id="0" w:name="_GoBack"/>
      <w:bookmarkEnd w:id="0"/>
    </w:p>
    <w:p w:rsidR="00EE6590" w:rsidRDefault="00EE6590" w:rsidP="00EE6590"/>
    <w:p w:rsidR="00AF6371" w:rsidRDefault="004A1D58"/>
    <w:sectPr w:rsidR="00AF6371" w:rsidSect="00EE6590">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D58" w:rsidRDefault="004A1D58" w:rsidP="003A1582">
      <w:pPr>
        <w:spacing w:after="0" w:line="240" w:lineRule="auto"/>
      </w:pPr>
      <w:r>
        <w:separator/>
      </w:r>
    </w:p>
  </w:endnote>
  <w:endnote w:type="continuationSeparator" w:id="0">
    <w:p w:rsidR="004A1D58" w:rsidRDefault="004A1D58" w:rsidP="003A1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582" w:rsidRDefault="003A1582" w:rsidP="003A1582">
    <w:pPr>
      <w:pStyle w:val="Footer"/>
    </w:pPr>
    <w:r>
      <w:rPr>
        <w:b/>
        <w:color w:val="FF0000"/>
      </w:rPr>
      <w:t>As per Item 1.1 of Directive 3 of 2022- on an allocation of a hearing date in a court online matter, the matter is instantly placed on the roll (which is final). Practitioners’ are advised to properly create on online bundle in preparation for the hearing of the matter and to as well avoid the removal of the matter from the roll and last minute (prohibited) duplication of matter(s) between the court online and case lines systems</w:t>
    </w:r>
  </w:p>
  <w:p w:rsidR="003A1582" w:rsidRDefault="003A15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D58" w:rsidRDefault="004A1D58" w:rsidP="003A1582">
      <w:pPr>
        <w:spacing w:after="0" w:line="240" w:lineRule="auto"/>
      </w:pPr>
      <w:r>
        <w:separator/>
      </w:r>
    </w:p>
  </w:footnote>
  <w:footnote w:type="continuationSeparator" w:id="0">
    <w:p w:rsidR="004A1D58" w:rsidRDefault="004A1D58" w:rsidP="003A15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590"/>
    <w:rsid w:val="00005441"/>
    <w:rsid w:val="00271E01"/>
    <w:rsid w:val="00330197"/>
    <w:rsid w:val="003A1582"/>
    <w:rsid w:val="004A1D58"/>
    <w:rsid w:val="00A438DB"/>
    <w:rsid w:val="00C24A00"/>
    <w:rsid w:val="00CD35B9"/>
    <w:rsid w:val="00E7531A"/>
    <w:rsid w:val="00EE6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13387"/>
  <w15:chartTrackingRefBased/>
  <w15:docId w15:val="{F8B0B35C-E7FE-4502-B2BE-BBD34469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5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6590"/>
    <w:rPr>
      <w:color w:val="0563C1" w:themeColor="hyperlink"/>
      <w:u w:val="single"/>
    </w:rPr>
  </w:style>
  <w:style w:type="paragraph" w:styleId="Header">
    <w:name w:val="header"/>
    <w:basedOn w:val="Normal"/>
    <w:link w:val="HeaderChar"/>
    <w:uiPriority w:val="99"/>
    <w:unhideWhenUsed/>
    <w:rsid w:val="003A1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582"/>
  </w:style>
  <w:style w:type="paragraph" w:styleId="Footer">
    <w:name w:val="footer"/>
    <w:basedOn w:val="Normal"/>
    <w:link w:val="FooterChar"/>
    <w:uiPriority w:val="99"/>
    <w:unhideWhenUsed/>
    <w:rsid w:val="003A1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Gvase@judiciary.org.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Pogisho Phala</dc:creator>
  <cp:keywords/>
  <dc:description/>
  <cp:lastModifiedBy>Pogisho Phala</cp:lastModifiedBy>
  <cp:revision>2</cp:revision>
  <dcterms:created xsi:type="dcterms:W3CDTF">2024-02-22T09:40:00Z</dcterms:created>
  <dcterms:modified xsi:type="dcterms:W3CDTF">2024-02-22T09:40:00Z</dcterms:modified>
</cp:coreProperties>
</file>