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869C" w14:textId="2B16A8BF" w:rsidR="000028FF" w:rsidRDefault="000028F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E8EDA15" w14:textId="0E27C236" w:rsidR="00840389" w:rsidRDefault="000028FF" w:rsidP="006F52E4">
      <w:pPr>
        <w:tabs>
          <w:tab w:val="left" w:pos="851"/>
        </w:tabs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TO:</w:t>
      </w:r>
      <w:r>
        <w:rPr>
          <w:rFonts w:ascii="Arial" w:hAnsi="Arial" w:cs="Arial"/>
          <w:b/>
          <w:bCs/>
          <w:sz w:val="24"/>
          <w:szCs w:val="24"/>
        </w:rPr>
        <w:tab/>
        <w:t>THE LEGAL PRACTITIONERS APPEARING IN THE MATTERS ALLOCATED ON THE ATTACHED ROLL</w:t>
      </w:r>
    </w:p>
    <w:p w14:paraId="61FEB3CA" w14:textId="79A21638" w:rsidR="000028FF" w:rsidRDefault="000028FF" w:rsidP="006F52E4">
      <w:pPr>
        <w:tabs>
          <w:tab w:val="left" w:pos="851"/>
        </w:tabs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OPPOSED MOTION DIRECTIVE: 4 TO 7 MARCH 2024</w:t>
      </w:r>
    </w:p>
    <w:p w14:paraId="294F79F1" w14:textId="77777777" w:rsidR="000028FF" w:rsidRDefault="000028FF" w:rsidP="006F52E4">
      <w:pPr>
        <w:tabs>
          <w:tab w:val="left" w:pos="851"/>
        </w:tabs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771CEA7A" w14:textId="5A31A241" w:rsidR="000028FF" w:rsidRDefault="000028FF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Kindly note that the matters detailed in the attached roll have been allocated to De Beer AJ.</w:t>
      </w:r>
    </w:p>
    <w:p w14:paraId="24E6EBEC" w14:textId="5F157A3F" w:rsidR="000028FF" w:rsidRDefault="000028FF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will be heard in o</w:t>
      </w:r>
      <w:r w:rsidR="00BC4825">
        <w:rPr>
          <w:rFonts w:ascii="Arial" w:hAnsi="Arial" w:cs="Arial"/>
          <w:sz w:val="24"/>
          <w:szCs w:val="24"/>
        </w:rPr>
        <w:t>pen court (except for matter #</w:t>
      </w:r>
      <w:r>
        <w:rPr>
          <w:rFonts w:ascii="Arial" w:hAnsi="Arial" w:cs="Arial"/>
          <w:sz w:val="24"/>
          <w:szCs w:val="24"/>
        </w:rPr>
        <w:t>3</w:t>
      </w:r>
      <w:r w:rsidR="00342F7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which will be heard virt</w:t>
      </w:r>
      <w:r w:rsidR="00BC4825">
        <w:rPr>
          <w:rFonts w:ascii="Arial" w:hAnsi="Arial" w:cs="Arial"/>
          <w:sz w:val="24"/>
          <w:szCs w:val="24"/>
        </w:rPr>
        <w:t>ually as requested). Parties may have regard to the daily general court roll to establish courtroom or contact my registrar.</w:t>
      </w:r>
    </w:p>
    <w:p w14:paraId="64468A6A" w14:textId="77777777" w:rsidR="00B813D9" w:rsidRDefault="000028FF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documents in each matter must be uploaded onto CaseLines. </w:t>
      </w:r>
    </w:p>
    <w:p w14:paraId="4AA7C0C0" w14:textId="028470F6" w:rsidR="000028FF" w:rsidRDefault="000028FF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813D9">
        <w:rPr>
          <w:rFonts w:ascii="Arial" w:hAnsi="Arial" w:cs="Arial"/>
          <w:sz w:val="24"/>
          <w:szCs w:val="24"/>
          <w:u w:val="single"/>
        </w:rPr>
        <w:t>joint</w:t>
      </w:r>
      <w:r>
        <w:rPr>
          <w:rFonts w:ascii="Arial" w:hAnsi="Arial" w:cs="Arial"/>
          <w:sz w:val="24"/>
          <w:szCs w:val="24"/>
        </w:rPr>
        <w:t xml:space="preserve"> practice note </w:t>
      </w:r>
      <w:r w:rsidR="00365888">
        <w:rPr>
          <w:rFonts w:ascii="Arial" w:hAnsi="Arial" w:cs="Arial"/>
          <w:sz w:val="24"/>
          <w:szCs w:val="24"/>
        </w:rPr>
        <w:t xml:space="preserve">in the following matters </w:t>
      </w:r>
      <w:r>
        <w:rPr>
          <w:rFonts w:ascii="Arial" w:hAnsi="Arial" w:cs="Arial"/>
          <w:sz w:val="24"/>
          <w:szCs w:val="24"/>
        </w:rPr>
        <w:t xml:space="preserve">should be uploaded </w:t>
      </w:r>
      <w:r>
        <w:rPr>
          <w:rFonts w:ascii="Arial" w:hAnsi="Arial" w:cs="Arial"/>
          <w:b/>
          <w:bCs/>
          <w:sz w:val="24"/>
          <w:szCs w:val="24"/>
        </w:rPr>
        <w:t xml:space="preserve">by 28 </w:t>
      </w:r>
      <w:r w:rsidR="00701378">
        <w:rPr>
          <w:rFonts w:ascii="Arial" w:hAnsi="Arial" w:cs="Arial"/>
          <w:b/>
          <w:bCs/>
          <w:sz w:val="24"/>
          <w:szCs w:val="24"/>
        </w:rPr>
        <w:t>February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1378">
        <w:rPr>
          <w:rFonts w:ascii="Arial" w:hAnsi="Arial" w:cs="Arial"/>
          <w:b/>
          <w:bCs/>
          <w:sz w:val="24"/>
          <w:szCs w:val="24"/>
        </w:rPr>
        <w:t>2024</w:t>
      </w:r>
      <w:r w:rsidR="00365888">
        <w:rPr>
          <w:rFonts w:ascii="Arial" w:hAnsi="Arial" w:cs="Arial"/>
          <w:sz w:val="24"/>
          <w:szCs w:val="24"/>
        </w:rPr>
        <w:t>, matter numbers 5, 12, 22, 33 and 34</w:t>
      </w:r>
      <w:r w:rsidR="00701378">
        <w:rPr>
          <w:rFonts w:ascii="Arial" w:hAnsi="Arial" w:cs="Arial"/>
          <w:sz w:val="24"/>
          <w:szCs w:val="24"/>
        </w:rPr>
        <w:t>.</w:t>
      </w:r>
    </w:p>
    <w:p w14:paraId="75EE1143" w14:textId="6469A437" w:rsidR="00DF7F06" w:rsidRDefault="00DF7F06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01378">
        <w:rPr>
          <w:rFonts w:ascii="Arial" w:hAnsi="Arial" w:cs="Arial"/>
          <w:sz w:val="24"/>
          <w:szCs w:val="24"/>
        </w:rPr>
        <w:t xml:space="preserve">he joint practice note filed </w:t>
      </w:r>
      <w:r>
        <w:rPr>
          <w:rFonts w:ascii="Arial" w:hAnsi="Arial" w:cs="Arial"/>
          <w:sz w:val="24"/>
          <w:szCs w:val="24"/>
        </w:rPr>
        <w:t>should</w:t>
      </w:r>
      <w:r w:rsidR="00701378">
        <w:rPr>
          <w:rFonts w:ascii="Arial" w:hAnsi="Arial" w:cs="Arial"/>
          <w:sz w:val="24"/>
          <w:szCs w:val="24"/>
        </w:rPr>
        <w:t xml:space="preserve"> address all the requirements detailed in paragraph 25.17 of the Judge President’s Consolidated Directive, 1 of 2024. Should a joint practice note not be filed, the parties must each file a separate practice note and may indicate why a joint practice note could not be filed.</w:t>
      </w:r>
    </w:p>
    <w:p w14:paraId="38A809F8" w14:textId="75B7A10A" w:rsidR="00701378" w:rsidRDefault="00DF7F06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01378">
        <w:rPr>
          <w:rFonts w:ascii="Arial" w:hAnsi="Arial" w:cs="Arial"/>
          <w:sz w:val="24"/>
          <w:szCs w:val="24"/>
        </w:rPr>
        <w:t>he practice note must indicate under which sections the relevant papers are to be found on CaseLines</w:t>
      </w:r>
      <w:r>
        <w:rPr>
          <w:rFonts w:ascii="Arial" w:hAnsi="Arial" w:cs="Arial"/>
          <w:sz w:val="24"/>
          <w:szCs w:val="24"/>
        </w:rPr>
        <w:t xml:space="preserve"> </w:t>
      </w:r>
      <w:r w:rsidR="00701378">
        <w:rPr>
          <w:rFonts w:ascii="Arial" w:hAnsi="Arial" w:cs="Arial"/>
          <w:sz w:val="24"/>
          <w:szCs w:val="24"/>
        </w:rPr>
        <w:t>which must be read.</w:t>
      </w:r>
    </w:p>
    <w:p w14:paraId="43191804" w14:textId="48632180" w:rsidR="00701378" w:rsidRDefault="00701378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Parties are requested to file a chronology simultaneously with the joint practice note unless a chronology has already been filed. </w:t>
      </w:r>
    </w:p>
    <w:p w14:paraId="658E8267" w14:textId="18B38026" w:rsidR="00701378" w:rsidRDefault="00701378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matters are to be removed, postponed or have become set</w:t>
      </w:r>
      <w:r w:rsidR="00BC4825">
        <w:rPr>
          <w:rFonts w:ascii="Arial" w:hAnsi="Arial" w:cs="Arial"/>
          <w:sz w:val="24"/>
          <w:szCs w:val="24"/>
        </w:rPr>
        <w:t>tled, the parties must e-mail Mr</w:t>
      </w:r>
      <w:r>
        <w:rPr>
          <w:rFonts w:ascii="Arial" w:hAnsi="Arial" w:cs="Arial"/>
          <w:sz w:val="24"/>
          <w:szCs w:val="24"/>
        </w:rPr>
        <w:t xml:space="preserve"> Ndzukula without delay at </w:t>
      </w:r>
      <w:hyperlink r:id="rId5" w:history="1">
        <w:r w:rsidR="00BC4825" w:rsidRPr="007B3E9F">
          <w:rPr>
            <w:rStyle w:val="Hyperlink"/>
            <w:rFonts w:ascii="Arial" w:hAnsi="Arial" w:cs="Arial"/>
            <w:sz w:val="24"/>
            <w:szCs w:val="24"/>
          </w:rPr>
          <w:t>Andzukula@judiciary.org.za</w:t>
        </w:r>
      </w:hyperlink>
    </w:p>
    <w:p w14:paraId="5ECBFF7C" w14:textId="4DC1F898" w:rsidR="00701378" w:rsidRDefault="00701378" w:rsidP="006F52E4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may be attended to in open court.</w:t>
      </w:r>
    </w:p>
    <w:p w14:paraId="6D1B3858" w14:textId="77777777" w:rsidR="006F52E4" w:rsidRDefault="006F52E4" w:rsidP="006F52E4">
      <w:pPr>
        <w:pStyle w:val="ListParagraph"/>
        <w:tabs>
          <w:tab w:val="left" w:pos="851"/>
        </w:tabs>
        <w:spacing w:after="12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B6C9910" w14:textId="4AA15DEB" w:rsidR="00701378" w:rsidRDefault="00701378" w:rsidP="006F52E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Ndzukula (</w:t>
      </w:r>
      <w:bookmarkStart w:id="0" w:name="_GoBack"/>
      <w:bookmarkEnd w:id="0"/>
      <w:r w:rsidR="00FB7158">
        <w:rPr>
          <w:rFonts w:ascii="Arial" w:hAnsi="Arial" w:cs="Arial"/>
          <w:sz w:val="24"/>
          <w:szCs w:val="24"/>
        </w:rPr>
        <w:fldChar w:fldCharType="begin"/>
      </w:r>
      <w:r w:rsidR="00FB7158">
        <w:rPr>
          <w:rFonts w:ascii="Arial" w:hAnsi="Arial" w:cs="Arial"/>
          <w:sz w:val="24"/>
          <w:szCs w:val="24"/>
        </w:rPr>
        <w:instrText xml:space="preserve"> HYPERLINK "mailto:</w:instrText>
      </w:r>
      <w:r w:rsidR="00FB7158" w:rsidRPr="00FB7158">
        <w:rPr>
          <w:rFonts w:ascii="Arial" w:hAnsi="Arial" w:cs="Arial"/>
          <w:sz w:val="24"/>
          <w:szCs w:val="24"/>
        </w:rPr>
        <w:instrText>Andzukula@judiciary.org.za</w:instrText>
      </w:r>
      <w:r w:rsidR="00FB7158">
        <w:rPr>
          <w:rFonts w:ascii="Arial" w:hAnsi="Arial" w:cs="Arial"/>
          <w:sz w:val="24"/>
          <w:szCs w:val="24"/>
        </w:rPr>
        <w:instrText xml:space="preserve">" </w:instrText>
      </w:r>
      <w:r w:rsidR="00FB7158">
        <w:rPr>
          <w:rFonts w:ascii="Arial" w:hAnsi="Arial" w:cs="Arial"/>
          <w:sz w:val="24"/>
          <w:szCs w:val="24"/>
        </w:rPr>
        <w:fldChar w:fldCharType="separate"/>
      </w:r>
      <w:r w:rsidR="00FB7158" w:rsidRPr="0015086D">
        <w:rPr>
          <w:rStyle w:val="Hyperlink"/>
          <w:rFonts w:ascii="Arial" w:hAnsi="Arial" w:cs="Arial"/>
          <w:sz w:val="24"/>
          <w:szCs w:val="24"/>
        </w:rPr>
        <w:t>Andzukula@judiciary.org.za</w:t>
      </w:r>
      <w:r w:rsidR="00FB715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</w:t>
      </w:r>
    </w:p>
    <w:p w14:paraId="0BEEF34E" w14:textId="24ED8B5F" w:rsidR="00701378" w:rsidRDefault="00701378" w:rsidP="006F52E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to Acting Justice de Beer</w:t>
      </w:r>
    </w:p>
    <w:p w14:paraId="0A3727D0" w14:textId="0C696A66" w:rsidR="00701378" w:rsidRDefault="00701378" w:rsidP="006F52E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</w:t>
      </w:r>
      <w:r w:rsidR="00FB7158">
        <w:rPr>
          <w:rFonts w:ascii="Arial" w:hAnsi="Arial" w:cs="Arial"/>
          <w:sz w:val="24"/>
          <w:szCs w:val="24"/>
        </w:rPr>
        <w:t>3</w:t>
      </w:r>
      <w:r w:rsidR="00FB7158" w:rsidRPr="00FB7158">
        <w:rPr>
          <w:rFonts w:ascii="Arial" w:hAnsi="Arial" w:cs="Arial"/>
          <w:sz w:val="24"/>
          <w:szCs w:val="24"/>
          <w:vertAlign w:val="superscript"/>
        </w:rPr>
        <w:t>rd</w:t>
      </w:r>
      <w:r w:rsidR="00FB7158">
        <w:rPr>
          <w:rFonts w:ascii="Arial" w:hAnsi="Arial" w:cs="Arial"/>
          <w:sz w:val="24"/>
          <w:szCs w:val="24"/>
        </w:rPr>
        <w:t xml:space="preserve"> floor, Room 3.9</w:t>
      </w:r>
    </w:p>
    <w:p w14:paraId="7E496BE8" w14:textId="469E1C06" w:rsidR="00701378" w:rsidRDefault="00FB7158" w:rsidP="006F52E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012 </w:t>
      </w:r>
      <w:r w:rsidR="00701378">
        <w:rPr>
          <w:rFonts w:ascii="Arial" w:hAnsi="Arial" w:cs="Arial"/>
          <w:sz w:val="24"/>
          <w:szCs w:val="24"/>
        </w:rPr>
        <w:t>492</w:t>
      </w:r>
      <w:r>
        <w:rPr>
          <w:rFonts w:ascii="Arial" w:hAnsi="Arial" w:cs="Arial"/>
          <w:sz w:val="24"/>
          <w:szCs w:val="24"/>
        </w:rPr>
        <w:t xml:space="preserve"> 6730</w:t>
      </w:r>
    </w:p>
    <w:p w14:paraId="3AA5EBCB" w14:textId="6ADE6D40" w:rsidR="00FB7158" w:rsidRPr="00701378" w:rsidRDefault="00FB7158" w:rsidP="006F52E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076 366 4307</w:t>
      </w:r>
    </w:p>
    <w:sectPr w:rsidR="00FB7158" w:rsidRPr="00701378" w:rsidSect="002168C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479F"/>
    <w:multiLevelType w:val="hybridMultilevel"/>
    <w:tmpl w:val="30E8A3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9"/>
    <w:rsid w:val="000028FF"/>
    <w:rsid w:val="0001536B"/>
    <w:rsid w:val="00033CF7"/>
    <w:rsid w:val="00050365"/>
    <w:rsid w:val="00051C44"/>
    <w:rsid w:val="00052EE2"/>
    <w:rsid w:val="00063ABB"/>
    <w:rsid w:val="00080A05"/>
    <w:rsid w:val="000A0A62"/>
    <w:rsid w:val="000B24F9"/>
    <w:rsid w:val="000B5D1E"/>
    <w:rsid w:val="000D1098"/>
    <w:rsid w:val="000D3E47"/>
    <w:rsid w:val="001008CB"/>
    <w:rsid w:val="00106276"/>
    <w:rsid w:val="001158B5"/>
    <w:rsid w:val="0013346B"/>
    <w:rsid w:val="0013732B"/>
    <w:rsid w:val="00151AA9"/>
    <w:rsid w:val="0018276F"/>
    <w:rsid w:val="00192D42"/>
    <w:rsid w:val="001B2115"/>
    <w:rsid w:val="001D5B71"/>
    <w:rsid w:val="001D7E2E"/>
    <w:rsid w:val="001E5012"/>
    <w:rsid w:val="001F3821"/>
    <w:rsid w:val="001F4289"/>
    <w:rsid w:val="002168CD"/>
    <w:rsid w:val="00220837"/>
    <w:rsid w:val="0026516B"/>
    <w:rsid w:val="00266DD6"/>
    <w:rsid w:val="00275111"/>
    <w:rsid w:val="0027641B"/>
    <w:rsid w:val="002855F8"/>
    <w:rsid w:val="002A45F5"/>
    <w:rsid w:val="002A765B"/>
    <w:rsid w:val="002C22A1"/>
    <w:rsid w:val="002C4A37"/>
    <w:rsid w:val="002D0FB9"/>
    <w:rsid w:val="00303E39"/>
    <w:rsid w:val="00315D35"/>
    <w:rsid w:val="00341656"/>
    <w:rsid w:val="00342F7B"/>
    <w:rsid w:val="00353371"/>
    <w:rsid w:val="0036165C"/>
    <w:rsid w:val="00365888"/>
    <w:rsid w:val="003A3652"/>
    <w:rsid w:val="003D33D9"/>
    <w:rsid w:val="003E3E1D"/>
    <w:rsid w:val="00402485"/>
    <w:rsid w:val="004031AC"/>
    <w:rsid w:val="00412317"/>
    <w:rsid w:val="00417B1F"/>
    <w:rsid w:val="00444328"/>
    <w:rsid w:val="004451A5"/>
    <w:rsid w:val="004531C9"/>
    <w:rsid w:val="00453AF6"/>
    <w:rsid w:val="00470F12"/>
    <w:rsid w:val="004814B5"/>
    <w:rsid w:val="004B454A"/>
    <w:rsid w:val="004B52A7"/>
    <w:rsid w:val="004C0D53"/>
    <w:rsid w:val="004F3C0A"/>
    <w:rsid w:val="00526C23"/>
    <w:rsid w:val="00563EA4"/>
    <w:rsid w:val="0058143E"/>
    <w:rsid w:val="005936A5"/>
    <w:rsid w:val="0059406D"/>
    <w:rsid w:val="005A22CB"/>
    <w:rsid w:val="005C49D8"/>
    <w:rsid w:val="005C77C4"/>
    <w:rsid w:val="005D15FD"/>
    <w:rsid w:val="005D4E93"/>
    <w:rsid w:val="0061119B"/>
    <w:rsid w:val="00633102"/>
    <w:rsid w:val="00634315"/>
    <w:rsid w:val="006646D5"/>
    <w:rsid w:val="006B4D61"/>
    <w:rsid w:val="006F52E4"/>
    <w:rsid w:val="00701378"/>
    <w:rsid w:val="0071275A"/>
    <w:rsid w:val="007157B9"/>
    <w:rsid w:val="00726293"/>
    <w:rsid w:val="00731470"/>
    <w:rsid w:val="007322E8"/>
    <w:rsid w:val="00745EFE"/>
    <w:rsid w:val="007527AB"/>
    <w:rsid w:val="007725F0"/>
    <w:rsid w:val="00772885"/>
    <w:rsid w:val="007A4D52"/>
    <w:rsid w:val="007E18EA"/>
    <w:rsid w:val="007E3808"/>
    <w:rsid w:val="007E47BC"/>
    <w:rsid w:val="00806D0D"/>
    <w:rsid w:val="00816064"/>
    <w:rsid w:val="0082598A"/>
    <w:rsid w:val="00840389"/>
    <w:rsid w:val="0085414F"/>
    <w:rsid w:val="008912E5"/>
    <w:rsid w:val="008A2E17"/>
    <w:rsid w:val="008A4142"/>
    <w:rsid w:val="008A62AB"/>
    <w:rsid w:val="008B3AF0"/>
    <w:rsid w:val="008C7CB5"/>
    <w:rsid w:val="008D0F51"/>
    <w:rsid w:val="008D30B6"/>
    <w:rsid w:val="008E7622"/>
    <w:rsid w:val="008F3134"/>
    <w:rsid w:val="00943FEE"/>
    <w:rsid w:val="00946C9E"/>
    <w:rsid w:val="0095286B"/>
    <w:rsid w:val="00974FFA"/>
    <w:rsid w:val="00975FC6"/>
    <w:rsid w:val="009A704F"/>
    <w:rsid w:val="009C4903"/>
    <w:rsid w:val="009E216B"/>
    <w:rsid w:val="009E5398"/>
    <w:rsid w:val="009F4904"/>
    <w:rsid w:val="00A00A13"/>
    <w:rsid w:val="00A02067"/>
    <w:rsid w:val="00A15750"/>
    <w:rsid w:val="00A23719"/>
    <w:rsid w:val="00A425FC"/>
    <w:rsid w:val="00A53F16"/>
    <w:rsid w:val="00A62C61"/>
    <w:rsid w:val="00A82110"/>
    <w:rsid w:val="00A91077"/>
    <w:rsid w:val="00A937B0"/>
    <w:rsid w:val="00A944D0"/>
    <w:rsid w:val="00AA2C60"/>
    <w:rsid w:val="00B07438"/>
    <w:rsid w:val="00B10BAB"/>
    <w:rsid w:val="00B13182"/>
    <w:rsid w:val="00B249C8"/>
    <w:rsid w:val="00B303F7"/>
    <w:rsid w:val="00B3612A"/>
    <w:rsid w:val="00B46FE5"/>
    <w:rsid w:val="00B627FB"/>
    <w:rsid w:val="00B6291C"/>
    <w:rsid w:val="00B64895"/>
    <w:rsid w:val="00B813D9"/>
    <w:rsid w:val="00B81FE4"/>
    <w:rsid w:val="00BB239D"/>
    <w:rsid w:val="00BC3C22"/>
    <w:rsid w:val="00BC4825"/>
    <w:rsid w:val="00BD3623"/>
    <w:rsid w:val="00C74D98"/>
    <w:rsid w:val="00C75CEB"/>
    <w:rsid w:val="00C76C08"/>
    <w:rsid w:val="00C9070B"/>
    <w:rsid w:val="00C91A10"/>
    <w:rsid w:val="00C92FB8"/>
    <w:rsid w:val="00CC4667"/>
    <w:rsid w:val="00CE7F94"/>
    <w:rsid w:val="00D60F26"/>
    <w:rsid w:val="00D63409"/>
    <w:rsid w:val="00D65373"/>
    <w:rsid w:val="00D743B7"/>
    <w:rsid w:val="00D85ECF"/>
    <w:rsid w:val="00D97AE9"/>
    <w:rsid w:val="00DD1818"/>
    <w:rsid w:val="00DD23CC"/>
    <w:rsid w:val="00DF7F06"/>
    <w:rsid w:val="00E15C84"/>
    <w:rsid w:val="00E507BD"/>
    <w:rsid w:val="00E62B1D"/>
    <w:rsid w:val="00E90274"/>
    <w:rsid w:val="00EA070D"/>
    <w:rsid w:val="00EA5993"/>
    <w:rsid w:val="00EB6AD9"/>
    <w:rsid w:val="00ED7B1F"/>
    <w:rsid w:val="00F1221E"/>
    <w:rsid w:val="00F43E61"/>
    <w:rsid w:val="00F46D29"/>
    <w:rsid w:val="00F86DD9"/>
    <w:rsid w:val="00F90017"/>
    <w:rsid w:val="00FA1E9F"/>
    <w:rsid w:val="00FA21E4"/>
    <w:rsid w:val="00FB7158"/>
    <w:rsid w:val="00FD1E73"/>
    <w:rsid w:val="00FE3E29"/>
    <w:rsid w:val="00FF467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65E620"/>
  <w15:chartTrackingRefBased/>
  <w15:docId w15:val="{53A2CB00-00E8-4570-9929-938F6F5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0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8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38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38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38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38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38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38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936A5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6A5"/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5936A5"/>
    <w:pPr>
      <w:tabs>
        <w:tab w:val="center" w:pos="4320"/>
        <w:tab w:val="right" w:pos="8640"/>
      </w:tabs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936A5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40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8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38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38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38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38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38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38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03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8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38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038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0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0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0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03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1378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zukula@judiciary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Potgieter</dc:creator>
  <cp:keywords/>
  <dc:description/>
  <cp:lastModifiedBy>Ashley Ndzukula</cp:lastModifiedBy>
  <cp:revision>4</cp:revision>
  <cp:lastPrinted>2024-02-26T14:46:00Z</cp:lastPrinted>
  <dcterms:created xsi:type="dcterms:W3CDTF">2024-02-27T08:37:00Z</dcterms:created>
  <dcterms:modified xsi:type="dcterms:W3CDTF">2024-02-27T10:32:00Z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523cdd22-9835-4657-8ba5-cb3caaed0032</vt:lpwstr>
  </property>
</Properties>
</file>