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1C2" w:rsidRDefault="00F761C2" w:rsidP="00F761C2">
      <w:pPr>
        <w:ind w:left="4320" w:firstLine="720"/>
      </w:pPr>
      <w:r>
        <w:rPr>
          <w:noProof/>
        </w:rPr>
        <w:drawing>
          <wp:inline distT="0" distB="0" distL="0" distR="0" wp14:anchorId="48A29579" wp14:editId="204D1A53">
            <wp:extent cx="16764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61C2" w:rsidRPr="00E35262" w:rsidRDefault="00F761C2" w:rsidP="00F761C2">
      <w:pPr>
        <w:rPr>
          <w:b/>
          <w:sz w:val="24"/>
          <w:szCs w:val="24"/>
          <w:lang w:val="en-ZA"/>
        </w:rPr>
      </w:pP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OFFICE OF THE CHIEF JUSTICE</w:t>
      </w:r>
    </w:p>
    <w:p w:rsidR="00F761C2" w:rsidRPr="00E35262" w:rsidRDefault="00F761C2" w:rsidP="00F761C2">
      <w:pPr>
        <w:tabs>
          <w:tab w:val="left" w:pos="2295"/>
        </w:tabs>
        <w:ind w:left="1305" w:firstLine="2295"/>
        <w:rPr>
          <w:b/>
          <w:sz w:val="24"/>
          <w:szCs w:val="24"/>
          <w:lang w:val="en-ZA"/>
        </w:rPr>
      </w:pPr>
      <w:r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(REPUBLIC OF SOUTH AFRICA)</w:t>
      </w:r>
    </w:p>
    <w:p w:rsidR="00F761C2" w:rsidRPr="00E35262" w:rsidRDefault="00F761C2" w:rsidP="00F761C2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GAUTENG LOCAL DIVISION, JOHANNESBURG</w:t>
      </w:r>
    </w:p>
    <w:p w:rsidR="00F761C2" w:rsidRPr="00E35262" w:rsidRDefault="00F761C2" w:rsidP="00F761C2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 xml:space="preserve">UNOPPOSED </w:t>
      </w:r>
      <w:r>
        <w:rPr>
          <w:b/>
          <w:sz w:val="24"/>
          <w:szCs w:val="24"/>
          <w:lang w:val="en-ZA"/>
        </w:rPr>
        <w:t xml:space="preserve">MOTION </w:t>
      </w:r>
      <w:r w:rsidRPr="00E35262">
        <w:rPr>
          <w:b/>
          <w:sz w:val="24"/>
          <w:szCs w:val="24"/>
          <w:lang w:val="en-ZA"/>
        </w:rPr>
        <w:t>ROLL FOR</w:t>
      </w:r>
      <w:r>
        <w:rPr>
          <w:b/>
          <w:sz w:val="24"/>
          <w:szCs w:val="24"/>
          <w:lang w:val="en-ZA"/>
        </w:rPr>
        <w:t xml:space="preserve"> 18 MARCH    2024</w:t>
      </w:r>
      <w:r w:rsidRPr="00E35262">
        <w:rPr>
          <w:b/>
          <w:sz w:val="24"/>
          <w:szCs w:val="24"/>
          <w:lang w:val="en-ZA"/>
        </w:rPr>
        <w:t>.</w:t>
      </w:r>
    </w:p>
    <w:p w:rsidR="00F761C2" w:rsidRPr="00E35262" w:rsidRDefault="00F761C2" w:rsidP="00F761C2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 xml:space="preserve">BEFORE THE HONOURABLE JUDGE:    </w:t>
      </w:r>
      <w:r>
        <w:rPr>
          <w:b/>
          <w:sz w:val="24"/>
          <w:szCs w:val="24"/>
          <w:lang w:val="en-ZA"/>
        </w:rPr>
        <w:t xml:space="preserve">CRUTCHFIELD                        </w:t>
      </w:r>
      <w:r w:rsidRPr="00E35262">
        <w:rPr>
          <w:b/>
          <w:sz w:val="24"/>
          <w:szCs w:val="24"/>
          <w:lang w:val="en-ZA"/>
        </w:rPr>
        <w:t xml:space="preserve"> JUDGE’S SECRETARY:</w:t>
      </w:r>
      <w:r>
        <w:rPr>
          <w:b/>
          <w:sz w:val="24"/>
          <w:szCs w:val="24"/>
          <w:lang w:val="en-ZA"/>
        </w:rPr>
        <w:t>KNatshivhale</w:t>
      </w:r>
      <w:hyperlink r:id="rId5" w:history="1">
        <w:r w:rsidRPr="00E35262">
          <w:rPr>
            <w:rStyle w:val="Hyperlink"/>
            <w:b/>
            <w:sz w:val="24"/>
            <w:szCs w:val="24"/>
            <w:lang w:val="en-ZA"/>
          </w:rPr>
          <w:t>@judiciary.org.za</w:t>
        </w:r>
      </w:hyperlink>
    </w:p>
    <w:tbl>
      <w:tblPr>
        <w:tblpPr w:leftFromText="180" w:rightFromText="180" w:vertAnchor="text" w:tblpX="-380" w:tblpY="1"/>
        <w:tblOverlap w:val="never"/>
        <w:tblW w:w="14220" w:type="dxa"/>
        <w:tblLayout w:type="fixed"/>
        <w:tblLook w:val="04A0" w:firstRow="1" w:lastRow="0" w:firstColumn="1" w:lastColumn="0" w:noHBand="0" w:noVBand="1"/>
      </w:tblPr>
      <w:tblGrid>
        <w:gridCol w:w="810"/>
        <w:gridCol w:w="9270"/>
        <w:gridCol w:w="2700"/>
        <w:gridCol w:w="1440"/>
      </w:tblGrid>
      <w:tr w:rsidR="00F761C2" w:rsidRPr="00E35262" w:rsidTr="00F30FBB">
        <w:trPr>
          <w:trHeight w:val="8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Default="00F761C2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Pr="001A15FB" w:rsidRDefault="00F761C2" w:rsidP="00F30FBB">
            <w:pPr>
              <w:tabs>
                <w:tab w:val="left" w:pos="2295"/>
              </w:tabs>
              <w:jc w:val="center"/>
              <w:rPr>
                <w:b/>
                <w:color w:val="000000" w:themeColor="text1"/>
                <w:sz w:val="28"/>
                <w:szCs w:val="28"/>
                <w:lang w:val="en-ZA"/>
              </w:rPr>
            </w:pPr>
            <w:r w:rsidRPr="001A15FB">
              <w:rPr>
                <w:b/>
                <w:color w:val="000000" w:themeColor="text1"/>
                <w:sz w:val="28"/>
                <w:szCs w:val="28"/>
                <w:lang w:val="en-ZA"/>
              </w:rPr>
              <w:t>PARTIES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Pr="001A15FB" w:rsidRDefault="00F761C2" w:rsidP="00F30FBB">
            <w:pPr>
              <w:tabs>
                <w:tab w:val="left" w:pos="2295"/>
              </w:tabs>
              <w:jc w:val="center"/>
              <w:rPr>
                <w:b/>
                <w:color w:val="000000" w:themeColor="text1"/>
                <w:sz w:val="28"/>
                <w:szCs w:val="28"/>
                <w:lang w:val="en-ZA"/>
              </w:rPr>
            </w:pPr>
            <w:r w:rsidRPr="001A15FB">
              <w:rPr>
                <w:b/>
                <w:color w:val="000000" w:themeColor="text1"/>
                <w:sz w:val="28"/>
                <w:szCs w:val="28"/>
                <w:lang w:val="en-ZA"/>
              </w:rPr>
              <w:t>CASE NUMBER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Pr="001A15FB" w:rsidRDefault="00F761C2" w:rsidP="00F30FBB">
            <w:pPr>
              <w:tabs>
                <w:tab w:val="left" w:pos="2295"/>
              </w:tabs>
              <w:jc w:val="center"/>
              <w:rPr>
                <w:b/>
                <w:color w:val="000000" w:themeColor="text1"/>
                <w:sz w:val="28"/>
                <w:szCs w:val="28"/>
                <w:lang w:val="en-ZA"/>
              </w:rPr>
            </w:pPr>
          </w:p>
        </w:tc>
      </w:tr>
      <w:tr w:rsidR="00F761C2" w:rsidRPr="00E35262" w:rsidTr="00F30FBB">
        <w:trPr>
          <w:trHeight w:val="106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Pr="00D93273" w:rsidRDefault="00F761C2" w:rsidP="00F30FBB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1.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Pr="004C6B32" w:rsidRDefault="00F761C2" w:rsidP="00F30FBB">
            <w:pPr>
              <w:tabs>
                <w:tab w:val="left" w:pos="5385"/>
              </w:tabs>
              <w:rPr>
                <w:sz w:val="24"/>
                <w:szCs w:val="24"/>
              </w:rPr>
            </w:pPr>
            <w:r w:rsidRPr="004C6B32">
              <w:rPr>
                <w:sz w:val="24"/>
                <w:szCs w:val="24"/>
              </w:rPr>
              <w:t xml:space="preserve">ABDIRAHMAN </w:t>
            </w:r>
            <w:proofErr w:type="gramStart"/>
            <w:r w:rsidRPr="004C6B32">
              <w:rPr>
                <w:sz w:val="24"/>
                <w:szCs w:val="24"/>
              </w:rPr>
              <w:t>ABDULE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C6B32">
              <w:rPr>
                <w:sz w:val="24"/>
                <w:szCs w:val="24"/>
              </w:rPr>
              <w:t>MOHAMED v. THE MINISTER OF HOME AFFAIRS</w:t>
            </w:r>
            <w:r w:rsidRPr="004C6B32">
              <w:rPr>
                <w:sz w:val="24"/>
                <w:szCs w:val="24"/>
              </w:rPr>
              <w:tab/>
            </w:r>
            <w:r w:rsidRPr="004C6B32">
              <w:rPr>
                <w:sz w:val="24"/>
                <w:szCs w:val="24"/>
              </w:rPr>
              <w:tab/>
            </w:r>
          </w:p>
          <w:p w:rsidR="00F761C2" w:rsidRPr="001E52D8" w:rsidRDefault="00F761C2" w:rsidP="00F30FBB">
            <w:pPr>
              <w:tabs>
                <w:tab w:val="left" w:pos="538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Pr="00A71F9C" w:rsidRDefault="00F761C2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D23514">
              <w:rPr>
                <w:sz w:val="24"/>
                <w:szCs w:val="24"/>
                <w:lang w:val="en-ZA"/>
              </w:rPr>
              <w:t>2023-097794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Pr="00DB0D3F" w:rsidRDefault="00F761C2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F761C2" w:rsidRPr="00E35262" w:rsidTr="00F30FBB">
        <w:trPr>
          <w:trHeight w:val="4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C2" w:rsidRPr="007F1220" w:rsidRDefault="00F761C2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Pr="0084640F" w:rsidRDefault="00F761C2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4640F">
              <w:rPr>
                <w:sz w:val="24"/>
                <w:szCs w:val="24"/>
              </w:rPr>
              <w:t>ABDULRAZAQ FARAH JAMA v. THE MINISTER OF HOME AFFAIRS</w:t>
            </w:r>
            <w:r w:rsidRPr="0084640F">
              <w:rPr>
                <w:sz w:val="24"/>
                <w:szCs w:val="24"/>
              </w:rPr>
              <w:tab/>
            </w:r>
          </w:p>
          <w:p w:rsidR="00F761C2" w:rsidRPr="00E35262" w:rsidRDefault="00F761C2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Pr="00E35262" w:rsidRDefault="00F761C2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D23514">
              <w:rPr>
                <w:sz w:val="24"/>
                <w:szCs w:val="24"/>
              </w:rPr>
              <w:t>2023-105248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Pr="00DB0D3F" w:rsidRDefault="00F761C2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F761C2" w:rsidRPr="00E35262" w:rsidTr="00F30FBB">
        <w:trPr>
          <w:trHeight w:val="100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C2" w:rsidRPr="007F1220" w:rsidRDefault="00F761C2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3.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Pr="0084640F" w:rsidRDefault="00F761C2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4640F">
              <w:rPr>
                <w:sz w:val="24"/>
                <w:szCs w:val="24"/>
              </w:rPr>
              <w:t>ABSA BANK LIMITED v. AERIAL AND SATELLITE CITY CC AND OTHERS</w:t>
            </w:r>
            <w:r w:rsidRPr="0084640F">
              <w:rPr>
                <w:sz w:val="24"/>
                <w:szCs w:val="24"/>
              </w:rPr>
              <w:tab/>
            </w:r>
            <w:r w:rsidRPr="0084640F">
              <w:rPr>
                <w:sz w:val="24"/>
                <w:szCs w:val="24"/>
              </w:rPr>
              <w:tab/>
            </w:r>
          </w:p>
          <w:p w:rsidR="00F761C2" w:rsidRPr="00E35262" w:rsidRDefault="00F761C2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Pr="00E35262" w:rsidRDefault="00F761C2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D23514">
              <w:rPr>
                <w:sz w:val="24"/>
                <w:szCs w:val="24"/>
                <w:lang w:val="en-ZA"/>
              </w:rPr>
              <w:t>2023-082010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Pr="00DB0D3F" w:rsidRDefault="00F761C2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F761C2" w:rsidRPr="00E35262" w:rsidTr="00F30FBB">
        <w:trPr>
          <w:trHeight w:val="5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Pr="007F1220" w:rsidRDefault="00F761C2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lastRenderedPageBreak/>
              <w:t>4.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Pr="00E35262" w:rsidRDefault="00F761C2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D23514">
              <w:rPr>
                <w:sz w:val="24"/>
                <w:szCs w:val="24"/>
              </w:rPr>
              <w:t xml:space="preserve">ABSA BANK LIMITED v. T RATSELA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Default="00F761C2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D23514">
              <w:rPr>
                <w:sz w:val="24"/>
                <w:szCs w:val="24"/>
                <w:lang w:val="en-ZA"/>
              </w:rPr>
              <w:t>2023-054210</w:t>
            </w:r>
          </w:p>
          <w:p w:rsidR="00F761C2" w:rsidRPr="00E35262" w:rsidRDefault="00F761C2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Pr="00DB0D3F" w:rsidRDefault="00F761C2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F761C2" w:rsidRPr="00E35262" w:rsidTr="00F30FBB">
        <w:trPr>
          <w:trHeight w:val="12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Default="00F761C2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5.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Default="00F761C2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E0343">
              <w:rPr>
                <w:sz w:val="24"/>
                <w:szCs w:val="24"/>
              </w:rPr>
              <w:t xml:space="preserve">NEDBANK LIMITED v. DUMISANE KATHI </w:t>
            </w:r>
          </w:p>
          <w:p w:rsidR="00F761C2" w:rsidRPr="00FA6098" w:rsidRDefault="00F761C2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Pr="00A71F9C" w:rsidRDefault="00F761C2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5E0343">
              <w:rPr>
                <w:sz w:val="24"/>
                <w:szCs w:val="24"/>
                <w:lang w:val="en-ZA"/>
              </w:rPr>
              <w:t>2023-030561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Pr="00DB0D3F" w:rsidRDefault="00F761C2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7B4AA2" w:rsidRPr="00E35262" w:rsidTr="00F30FBB">
        <w:trPr>
          <w:trHeight w:val="37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2" w:rsidRPr="007F1220" w:rsidRDefault="007B4AA2" w:rsidP="007B4AA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6.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5E0343" w:rsidRDefault="007B4AA2" w:rsidP="007B4AA2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5E0343">
              <w:rPr>
                <w:sz w:val="24"/>
                <w:szCs w:val="24"/>
              </w:rPr>
              <w:t>NEDBA</w:t>
            </w:r>
            <w:r>
              <w:rPr>
                <w:sz w:val="24"/>
                <w:szCs w:val="24"/>
              </w:rPr>
              <w:t xml:space="preserve">NK LIMITED V. NISHANA GOVENDER </w:t>
            </w:r>
            <w:bookmarkStart w:id="0" w:name="_GoBack"/>
            <w:bookmarkEnd w:id="0"/>
            <w:r w:rsidRPr="005E0343">
              <w:rPr>
                <w:sz w:val="24"/>
                <w:szCs w:val="24"/>
              </w:rPr>
              <w:tab/>
            </w:r>
          </w:p>
          <w:p w:rsidR="007B4AA2" w:rsidRPr="00900588" w:rsidRDefault="007B4AA2" w:rsidP="007B4AA2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5E0343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5728C5" w:rsidRDefault="007B4AA2" w:rsidP="007B4AA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C1BB0">
              <w:rPr>
                <w:sz w:val="24"/>
                <w:szCs w:val="24"/>
                <w:lang w:val="en-ZA"/>
              </w:rPr>
              <w:t>2022-002625</w:t>
            </w:r>
            <w:r w:rsidRPr="001C1BB0">
              <w:rPr>
                <w:sz w:val="24"/>
                <w:szCs w:val="24"/>
                <w:lang w:val="en-ZA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DB0D3F" w:rsidRDefault="007B4AA2" w:rsidP="007B4AA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7B4AA2" w:rsidRPr="00E35262" w:rsidTr="00F30FBB">
        <w:trPr>
          <w:trHeight w:val="104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2" w:rsidRPr="007F1220" w:rsidRDefault="007B4AA2" w:rsidP="007B4AA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7.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84640F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4640F">
              <w:rPr>
                <w:sz w:val="24"/>
                <w:szCs w:val="24"/>
              </w:rPr>
              <w:t>ABSA BANK LIMITED v. DENNIS JAMES LONGSTAFF</w:t>
            </w:r>
            <w:r w:rsidRPr="0084640F">
              <w:rPr>
                <w:sz w:val="24"/>
                <w:szCs w:val="24"/>
              </w:rPr>
              <w:tab/>
            </w:r>
          </w:p>
          <w:p w:rsidR="007B4AA2" w:rsidRPr="001D34FC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4640F">
              <w:rPr>
                <w:sz w:val="24"/>
                <w:szCs w:val="24"/>
              </w:rPr>
              <w:tab/>
            </w:r>
            <w:r w:rsidRPr="0084640F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671414" w:rsidRDefault="007B4AA2" w:rsidP="007B4AA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D23514">
              <w:rPr>
                <w:sz w:val="24"/>
                <w:szCs w:val="24"/>
                <w:lang w:val="en-ZA"/>
              </w:rPr>
              <w:t>2023-112445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86344E" w:rsidRDefault="007B4AA2" w:rsidP="007B4AA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7B4AA2" w:rsidRPr="00E35262" w:rsidTr="00F30FBB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2" w:rsidRPr="007F1220" w:rsidRDefault="007B4AA2" w:rsidP="007B4AA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8.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84640F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4640F">
              <w:rPr>
                <w:color w:val="000000" w:themeColor="text1"/>
                <w:sz w:val="24"/>
                <w:szCs w:val="24"/>
                <w:lang w:val="en-ZA"/>
              </w:rPr>
              <w:t>ABSA BANK LIMITED v. ERF 1130 WESTDENE TOWNSHIP (PTY) LTD</w:t>
            </w:r>
            <w:r w:rsidRPr="0084640F">
              <w:rPr>
                <w:color w:val="000000" w:themeColor="text1"/>
                <w:sz w:val="24"/>
                <w:szCs w:val="24"/>
                <w:lang w:val="en-ZA"/>
              </w:rPr>
              <w:tab/>
            </w:r>
            <w:r w:rsidRPr="0084640F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  <w:p w:rsidR="007B4AA2" w:rsidRPr="003A1FE2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3A1FE2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D23514">
              <w:rPr>
                <w:color w:val="000000" w:themeColor="text1"/>
                <w:sz w:val="24"/>
                <w:szCs w:val="24"/>
                <w:lang w:val="en-ZA"/>
              </w:rPr>
              <w:t>2023-031794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704544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7B4AA2" w:rsidRPr="00E35262" w:rsidTr="00F30FBB">
        <w:trPr>
          <w:trHeight w:val="10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2" w:rsidRPr="007F1220" w:rsidRDefault="007B4AA2" w:rsidP="007B4AA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9.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84640F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4640F">
              <w:rPr>
                <w:color w:val="000000" w:themeColor="text1"/>
                <w:sz w:val="24"/>
                <w:szCs w:val="24"/>
                <w:lang w:val="en-ZA"/>
              </w:rPr>
              <w:t>ABSA BANK LIMITED V. FESTUS RUKANDA</w:t>
            </w:r>
            <w:r w:rsidRPr="0084640F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  <w:p w:rsidR="007B4AA2" w:rsidRPr="003A1FE2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4D727A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D23514">
              <w:rPr>
                <w:color w:val="000000" w:themeColor="text1"/>
                <w:sz w:val="24"/>
                <w:szCs w:val="24"/>
                <w:lang w:val="en-ZA"/>
              </w:rPr>
              <w:t>2023-086866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704544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7B4AA2" w:rsidRPr="00E35262" w:rsidTr="00F30FBB">
        <w:trPr>
          <w:trHeight w:val="55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2" w:rsidRPr="007F1220" w:rsidRDefault="007B4AA2" w:rsidP="007B4AA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10.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84640F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4640F">
              <w:rPr>
                <w:sz w:val="24"/>
                <w:szCs w:val="24"/>
              </w:rPr>
              <w:t>ABSA BANK LIMITED V. GARY ALEXANDER ROUX</w:t>
            </w:r>
            <w:r w:rsidRPr="0084640F">
              <w:rPr>
                <w:sz w:val="24"/>
                <w:szCs w:val="24"/>
              </w:rPr>
              <w:tab/>
            </w:r>
          </w:p>
          <w:p w:rsidR="007B4AA2" w:rsidRPr="00C720FA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671414" w:rsidRDefault="007B4AA2" w:rsidP="007B4AA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D23514">
              <w:rPr>
                <w:sz w:val="24"/>
                <w:szCs w:val="24"/>
                <w:lang w:val="en-ZA"/>
              </w:rPr>
              <w:t>2023-080610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704544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7B4AA2" w:rsidRPr="00E35262" w:rsidTr="00F30FBB">
        <w:trPr>
          <w:trHeight w:val="10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2" w:rsidRPr="007F1220" w:rsidRDefault="007B4AA2" w:rsidP="007B4AA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11.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84640F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4640F">
              <w:rPr>
                <w:color w:val="000000" w:themeColor="text1"/>
                <w:sz w:val="24"/>
                <w:szCs w:val="24"/>
                <w:lang w:val="en-ZA"/>
              </w:rPr>
              <w:t>ABSA BANK LIM</w:t>
            </w:r>
            <w:r>
              <w:rPr>
                <w:color w:val="000000" w:themeColor="text1"/>
                <w:sz w:val="24"/>
                <w:szCs w:val="24"/>
                <w:lang w:val="en-ZA"/>
              </w:rPr>
              <w:t xml:space="preserve">ITED V. JEANETTE LENORE BURGER </w:t>
            </w:r>
            <w:r w:rsidRPr="0084640F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  <w:p w:rsidR="007B4AA2" w:rsidRPr="00F53CA3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3A1FE2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D23514">
              <w:rPr>
                <w:color w:val="000000" w:themeColor="text1"/>
                <w:sz w:val="24"/>
                <w:szCs w:val="24"/>
                <w:lang w:val="en-ZA"/>
              </w:rPr>
              <w:t>2022-047336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704544" w:rsidRDefault="007B4AA2" w:rsidP="007B4AA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7B4AA2" w:rsidRPr="00E35262" w:rsidTr="00F30FBB">
        <w:trPr>
          <w:trHeight w:val="37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2" w:rsidRPr="007F1220" w:rsidRDefault="007B4AA2" w:rsidP="007B4AA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12.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84640F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4640F">
              <w:rPr>
                <w:sz w:val="24"/>
                <w:szCs w:val="24"/>
              </w:rPr>
              <w:t>ABSA BANK LIMITED V. LESIBA KOSTER GALANE</w:t>
            </w:r>
            <w:r w:rsidRPr="0084640F">
              <w:rPr>
                <w:sz w:val="24"/>
                <w:szCs w:val="24"/>
              </w:rPr>
              <w:tab/>
            </w:r>
          </w:p>
          <w:p w:rsidR="007B4AA2" w:rsidRPr="00E35262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E35262" w:rsidRDefault="007B4AA2" w:rsidP="007B4AA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D23514">
              <w:rPr>
                <w:sz w:val="24"/>
                <w:szCs w:val="24"/>
                <w:lang w:val="en-ZA"/>
              </w:rPr>
              <w:t>2023-097704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704544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</w:tr>
      <w:tr w:rsidR="007B4AA2" w:rsidRPr="00E35262" w:rsidTr="00F30FBB">
        <w:trPr>
          <w:trHeight w:val="4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2" w:rsidRPr="007F1220" w:rsidRDefault="007B4AA2" w:rsidP="007B4AA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lastRenderedPageBreak/>
              <w:t>13.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84640F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4640F">
              <w:rPr>
                <w:sz w:val="24"/>
                <w:szCs w:val="24"/>
              </w:rPr>
              <w:t>ABSA BANK LIMITED V. MUSI PERCY NKETLE</w:t>
            </w:r>
            <w:r w:rsidRPr="0084640F">
              <w:rPr>
                <w:sz w:val="24"/>
                <w:szCs w:val="24"/>
              </w:rPr>
              <w:tab/>
            </w:r>
          </w:p>
          <w:p w:rsidR="007B4AA2" w:rsidRPr="00E35262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E35262" w:rsidRDefault="007B4AA2" w:rsidP="007B4AA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D23514">
              <w:rPr>
                <w:sz w:val="24"/>
                <w:szCs w:val="24"/>
                <w:lang w:val="en-ZA"/>
              </w:rPr>
              <w:t>2023-112906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4616D8" w:rsidRDefault="007B4AA2" w:rsidP="007B4AA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7B4AA2" w:rsidRPr="00E35262" w:rsidTr="00F30FBB">
        <w:trPr>
          <w:trHeight w:val="49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2" w:rsidRPr="007F1220" w:rsidRDefault="007B4AA2" w:rsidP="007B4AA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14.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84640F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4640F">
              <w:rPr>
                <w:sz w:val="24"/>
                <w:szCs w:val="24"/>
              </w:rPr>
              <w:t>ABSA BANK LIMITED V. NTOBEKO SIBONGA-KONKE TEMBA</w:t>
            </w:r>
            <w:r w:rsidRPr="0084640F">
              <w:rPr>
                <w:sz w:val="24"/>
                <w:szCs w:val="24"/>
              </w:rPr>
              <w:tab/>
            </w:r>
          </w:p>
          <w:p w:rsidR="007B4AA2" w:rsidRPr="00E35262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E35262" w:rsidRDefault="007B4AA2" w:rsidP="007B4AA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D23514">
              <w:rPr>
                <w:sz w:val="24"/>
                <w:szCs w:val="24"/>
                <w:lang w:val="en-ZA"/>
              </w:rPr>
              <w:t>2023-098794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4616D8" w:rsidRDefault="007B4AA2" w:rsidP="007B4AA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7B4AA2" w:rsidRPr="00E35262" w:rsidTr="00F30FBB">
        <w:trPr>
          <w:trHeight w:val="7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7F1220" w:rsidRDefault="007B4AA2" w:rsidP="007B4AA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15.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4640F">
              <w:rPr>
                <w:color w:val="000000" w:themeColor="text1"/>
                <w:sz w:val="24"/>
                <w:szCs w:val="24"/>
                <w:lang w:val="en-ZA"/>
              </w:rPr>
              <w:t xml:space="preserve">ABSA </w:t>
            </w:r>
            <w:r>
              <w:rPr>
                <w:color w:val="000000" w:themeColor="text1"/>
                <w:sz w:val="24"/>
                <w:szCs w:val="24"/>
                <w:lang w:val="en-ZA"/>
              </w:rPr>
              <w:t xml:space="preserve">BANK LIMITED v. PRINCE KOBEDI </w:t>
            </w:r>
          </w:p>
          <w:p w:rsidR="007B4AA2" w:rsidRPr="00A55D23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4D727A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D23514">
              <w:rPr>
                <w:color w:val="000000" w:themeColor="text1"/>
                <w:sz w:val="24"/>
                <w:szCs w:val="24"/>
                <w:lang w:val="en-ZA"/>
              </w:rPr>
              <w:t>2022-004890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4616D8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7B4AA2" w:rsidRPr="00E35262" w:rsidTr="00F30FBB">
        <w:trPr>
          <w:trHeight w:val="11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7F1220" w:rsidRDefault="007B4AA2" w:rsidP="007B4AA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16.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F27384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F27384">
              <w:rPr>
                <w:sz w:val="24"/>
                <w:szCs w:val="24"/>
              </w:rPr>
              <w:t>ABSA BANK LIMITED v. THATO YA BAGOTSI INVESTMENT CC</w:t>
            </w:r>
            <w:r w:rsidRPr="00F27384">
              <w:rPr>
                <w:sz w:val="24"/>
                <w:szCs w:val="24"/>
              </w:rPr>
              <w:tab/>
            </w:r>
            <w:r w:rsidRPr="00F27384">
              <w:rPr>
                <w:sz w:val="24"/>
                <w:szCs w:val="24"/>
              </w:rPr>
              <w:tab/>
            </w:r>
          </w:p>
          <w:p w:rsidR="007B4AA2" w:rsidRPr="001D34FC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671414" w:rsidRDefault="007B4AA2" w:rsidP="007B4AA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4A11C7">
              <w:rPr>
                <w:sz w:val="24"/>
                <w:szCs w:val="24"/>
                <w:lang w:val="en-ZA"/>
              </w:rPr>
              <w:t>2024-005275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4616D8" w:rsidRDefault="007B4AA2" w:rsidP="007B4AA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7B4AA2" w:rsidRPr="00E35262" w:rsidTr="00F30FBB">
        <w:trPr>
          <w:trHeight w:val="49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7F1220" w:rsidRDefault="007B4AA2" w:rsidP="007B4AA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17.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F27384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F27384">
              <w:rPr>
                <w:color w:val="000000" w:themeColor="text1"/>
                <w:sz w:val="24"/>
                <w:szCs w:val="24"/>
                <w:lang w:val="en-ZA"/>
              </w:rPr>
              <w:t xml:space="preserve">ABSA HOME LOANS GUARANTEE COMPANY </w:t>
            </w:r>
            <w:proofErr w:type="gramStart"/>
            <w:r w:rsidRPr="00F27384">
              <w:rPr>
                <w:color w:val="000000" w:themeColor="text1"/>
                <w:sz w:val="24"/>
                <w:szCs w:val="24"/>
                <w:lang w:val="en-ZA"/>
              </w:rPr>
              <w:t>( RF</w:t>
            </w:r>
            <w:proofErr w:type="gramEnd"/>
            <w:r w:rsidRPr="00F27384">
              <w:rPr>
                <w:color w:val="000000" w:themeColor="text1"/>
                <w:sz w:val="24"/>
                <w:szCs w:val="24"/>
                <w:lang w:val="en-ZA"/>
              </w:rPr>
              <w:t>) PROPRIETARY LIMITED v. MAGED FEKRY BESADA</w:t>
            </w:r>
            <w:r w:rsidRPr="00F27384">
              <w:rPr>
                <w:color w:val="000000" w:themeColor="text1"/>
                <w:sz w:val="24"/>
                <w:szCs w:val="24"/>
                <w:lang w:val="en-ZA"/>
              </w:rPr>
              <w:tab/>
            </w:r>
            <w:r w:rsidRPr="00F27384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  <w:p w:rsidR="007B4AA2" w:rsidRPr="005A614F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F27384">
              <w:rPr>
                <w:color w:val="000000" w:themeColor="text1"/>
                <w:sz w:val="24"/>
                <w:szCs w:val="24"/>
                <w:lang w:val="en-ZA"/>
              </w:rPr>
              <w:tab/>
            </w:r>
            <w:r w:rsidRPr="00F27384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4D727A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4A11C7">
              <w:rPr>
                <w:color w:val="000000" w:themeColor="text1"/>
                <w:sz w:val="24"/>
                <w:szCs w:val="24"/>
                <w:lang w:val="en-ZA"/>
              </w:rPr>
              <w:t>2023-110672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4616D8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7B4AA2" w:rsidRPr="00E35262" w:rsidTr="00F30FBB">
        <w:trPr>
          <w:trHeight w:val="14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7F1220" w:rsidRDefault="007B4AA2" w:rsidP="007B4AA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18.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F27384" w:rsidRDefault="007B4AA2" w:rsidP="007B4AA2">
            <w:pPr>
              <w:tabs>
                <w:tab w:val="left" w:pos="8760"/>
              </w:tabs>
              <w:rPr>
                <w:sz w:val="24"/>
                <w:szCs w:val="24"/>
              </w:rPr>
            </w:pPr>
            <w:r w:rsidRPr="00F27384">
              <w:rPr>
                <w:sz w:val="24"/>
                <w:szCs w:val="24"/>
              </w:rPr>
              <w:t>ABSA HOME LOANS GUARANTEE COMPANY (RF) (PTY) LTD v. DUDUZILE MASEKO #</w:t>
            </w:r>
            <w:r w:rsidRPr="00F27384">
              <w:rPr>
                <w:sz w:val="24"/>
                <w:szCs w:val="24"/>
              </w:rPr>
              <w:tab/>
            </w:r>
          </w:p>
          <w:p w:rsidR="007B4AA2" w:rsidRPr="003D56A9" w:rsidRDefault="007B4AA2" w:rsidP="007B4AA2">
            <w:pPr>
              <w:tabs>
                <w:tab w:val="left" w:pos="8760"/>
              </w:tabs>
              <w:rPr>
                <w:sz w:val="24"/>
                <w:szCs w:val="24"/>
              </w:rPr>
            </w:pPr>
            <w:r w:rsidRPr="00F27384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 xml:space="preserve">2023-122630 </w:t>
            </w:r>
            <w:r w:rsidRPr="004A11C7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4616D8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7B4AA2" w:rsidRPr="00E35262" w:rsidTr="00F30FBB">
        <w:trPr>
          <w:trHeight w:val="49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7F1220" w:rsidRDefault="007B4AA2" w:rsidP="007B4AA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19.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F27384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F27384">
              <w:rPr>
                <w:color w:val="000000" w:themeColor="text1"/>
                <w:sz w:val="24"/>
                <w:szCs w:val="24"/>
                <w:lang w:val="en-ZA"/>
              </w:rPr>
              <w:t>ABSA HOME LOANS GUARANTEE COMPANY (RF) PROPRIETARY LIMITED v. PHILLEMON KHASOANE KHOEDI</w:t>
            </w:r>
            <w:r w:rsidRPr="00F27384">
              <w:rPr>
                <w:color w:val="000000" w:themeColor="text1"/>
                <w:sz w:val="24"/>
                <w:szCs w:val="24"/>
                <w:lang w:val="en-ZA"/>
              </w:rPr>
              <w:tab/>
            </w:r>
            <w:r w:rsidRPr="00F27384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  <w:p w:rsidR="007B4AA2" w:rsidRPr="00F53CA3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3A1FE2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4A11C7">
              <w:rPr>
                <w:color w:val="000000" w:themeColor="text1"/>
                <w:sz w:val="24"/>
                <w:szCs w:val="24"/>
                <w:lang w:val="en-ZA"/>
              </w:rPr>
              <w:t>2023-124511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4616D8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7B4AA2" w:rsidRPr="00E35262" w:rsidTr="00F30FBB">
        <w:trPr>
          <w:trHeight w:val="60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7F1220" w:rsidRDefault="007B4AA2" w:rsidP="007B4AA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20.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F53CA3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F27384">
              <w:rPr>
                <w:color w:val="000000" w:themeColor="text1"/>
                <w:sz w:val="24"/>
                <w:szCs w:val="24"/>
                <w:lang w:val="en-ZA"/>
              </w:rPr>
              <w:t xml:space="preserve">ALUWANI MARBLE MAVHUSHA v. STANDARD BANK OF SOUTH AFRICA LIMITED #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4D727A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 xml:space="preserve">2023-065119 </w:t>
            </w:r>
            <w:r w:rsidRPr="004A11C7">
              <w:rPr>
                <w:color w:val="000000" w:themeColor="text1"/>
                <w:sz w:val="24"/>
                <w:szCs w:val="24"/>
                <w:lang w:val="en-ZA"/>
              </w:rPr>
              <w:tab/>
            </w:r>
            <w:r w:rsidRPr="004A11C7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4616D8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7B4AA2" w:rsidRPr="00E35262" w:rsidTr="00F30FBB">
        <w:trPr>
          <w:trHeight w:val="55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7F1220" w:rsidRDefault="007B4AA2" w:rsidP="007B4AA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lastRenderedPageBreak/>
              <w:t>21.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F27384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F27384">
              <w:rPr>
                <w:color w:val="000000" w:themeColor="text1"/>
                <w:sz w:val="24"/>
                <w:szCs w:val="24"/>
                <w:lang w:val="en-ZA"/>
              </w:rPr>
              <w:t>ANY TIME TRANSPORT CC</w:t>
            </w:r>
            <w:r w:rsidRPr="00F27384">
              <w:rPr>
                <w:color w:val="000000" w:themeColor="text1"/>
                <w:sz w:val="24"/>
                <w:szCs w:val="24"/>
                <w:lang w:val="en-ZA"/>
              </w:rPr>
              <w:tab/>
            </w:r>
            <w:r w:rsidRPr="00F27384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  <w:p w:rsidR="007B4AA2" w:rsidRPr="00F53CA3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FD5973" w:rsidRDefault="007B4AA2" w:rsidP="007B4AA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4A11C7">
              <w:rPr>
                <w:sz w:val="24"/>
                <w:szCs w:val="24"/>
                <w:lang w:val="en-ZA"/>
              </w:rPr>
              <w:t>2024-012725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4616D8" w:rsidRDefault="007B4AA2" w:rsidP="007B4AA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7B4AA2" w:rsidRPr="00E35262" w:rsidTr="00F30FBB">
        <w:trPr>
          <w:trHeight w:val="55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7F1220" w:rsidRDefault="007B4AA2" w:rsidP="007B4AA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22.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F27384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F27384">
              <w:rPr>
                <w:color w:val="000000" w:themeColor="text1"/>
                <w:sz w:val="24"/>
                <w:szCs w:val="24"/>
                <w:lang w:val="en-ZA"/>
              </w:rPr>
              <w:t>AROONKUMAR BHIKRAJ V. GERT NAUDE</w:t>
            </w:r>
            <w:r w:rsidRPr="00F27384">
              <w:rPr>
                <w:color w:val="000000" w:themeColor="text1"/>
                <w:sz w:val="24"/>
                <w:szCs w:val="24"/>
                <w:lang w:val="en-ZA"/>
              </w:rPr>
              <w:tab/>
            </w:r>
            <w:r w:rsidRPr="00F27384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  <w:p w:rsidR="007B4AA2" w:rsidRPr="00F53CA3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FD5973" w:rsidRDefault="007B4AA2" w:rsidP="007B4AA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4A11C7">
              <w:rPr>
                <w:sz w:val="24"/>
                <w:szCs w:val="24"/>
                <w:lang w:val="en-ZA"/>
              </w:rPr>
              <w:t>2024-011656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4616D8" w:rsidRDefault="007B4AA2" w:rsidP="007B4AA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7B4AA2" w:rsidRPr="00E35262" w:rsidTr="00F30FBB">
        <w:trPr>
          <w:trHeight w:val="55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7F1220" w:rsidRDefault="007B4AA2" w:rsidP="007B4AA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23.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F27384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F27384">
              <w:rPr>
                <w:sz w:val="24"/>
                <w:szCs w:val="24"/>
              </w:rPr>
              <w:t>BARNABAS DUBE V. MAGISTRATE BUTHELEZI</w:t>
            </w:r>
            <w:r w:rsidRPr="00F27384">
              <w:rPr>
                <w:sz w:val="24"/>
                <w:szCs w:val="24"/>
              </w:rPr>
              <w:tab/>
            </w:r>
          </w:p>
          <w:p w:rsidR="007B4AA2" w:rsidRPr="00C725F8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A71F9C" w:rsidRDefault="007B4AA2" w:rsidP="007B4AA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4A11C7">
              <w:rPr>
                <w:sz w:val="24"/>
                <w:szCs w:val="24"/>
                <w:lang w:val="en-ZA"/>
              </w:rPr>
              <w:t>2023-021067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4616D8" w:rsidRDefault="007B4AA2" w:rsidP="007B4AA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7B4AA2" w:rsidRPr="00E35262" w:rsidTr="00F30FBB">
        <w:trPr>
          <w:trHeight w:val="55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7F1220" w:rsidRDefault="007B4AA2" w:rsidP="007B4AA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24.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F27384">
              <w:rPr>
                <w:sz w:val="24"/>
                <w:szCs w:val="24"/>
              </w:rPr>
              <w:t xml:space="preserve">BIDVEST BANK LIMITED </w:t>
            </w:r>
            <w:r>
              <w:rPr>
                <w:sz w:val="24"/>
                <w:szCs w:val="24"/>
              </w:rPr>
              <w:t xml:space="preserve">v. LENNINGS RAIL (PTY) LIMITED </w:t>
            </w:r>
          </w:p>
          <w:p w:rsidR="007B4AA2" w:rsidRPr="00304DA4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F27384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304DA4" w:rsidRDefault="007B4AA2" w:rsidP="007B4AA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4A11C7">
              <w:rPr>
                <w:sz w:val="24"/>
                <w:szCs w:val="24"/>
                <w:lang w:val="en-ZA"/>
              </w:rPr>
              <w:t>2023-078683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4616D8" w:rsidRDefault="007B4AA2" w:rsidP="007B4AA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7B4AA2" w:rsidRPr="00E35262" w:rsidTr="00F30FBB">
        <w:trPr>
          <w:trHeight w:val="10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7F1220" w:rsidRDefault="007B4AA2" w:rsidP="007B4AA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25.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902FC0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D3320F">
              <w:rPr>
                <w:sz w:val="24"/>
                <w:szCs w:val="24"/>
              </w:rPr>
              <w:t xml:space="preserve">BISHAARO MAXAMUD V. THE MINISTER OF HOME AFFAIRS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7B33DB" w:rsidRDefault="007B4AA2" w:rsidP="007B4AA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4A11C7">
              <w:rPr>
                <w:sz w:val="24"/>
                <w:szCs w:val="24"/>
                <w:lang w:val="en-ZA"/>
              </w:rPr>
              <w:t>2023-060291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4616D8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7B4AA2" w:rsidRPr="00E35262" w:rsidTr="00F30FBB">
        <w:trPr>
          <w:trHeight w:val="10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7F1220" w:rsidRDefault="007B4AA2" w:rsidP="007B4AA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26.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FF77D5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FF77D5">
              <w:rPr>
                <w:sz w:val="24"/>
                <w:szCs w:val="24"/>
              </w:rPr>
              <w:t>JZ AUTO (PTY) LTD V. AUTO FIX PRO (PTY) LTD</w:t>
            </w:r>
            <w:r w:rsidRPr="00FF77D5">
              <w:rPr>
                <w:sz w:val="24"/>
                <w:szCs w:val="24"/>
              </w:rPr>
              <w:tab/>
            </w:r>
            <w:r w:rsidRPr="00FF77D5">
              <w:rPr>
                <w:sz w:val="24"/>
                <w:szCs w:val="24"/>
              </w:rPr>
              <w:tab/>
            </w:r>
          </w:p>
          <w:p w:rsidR="007B4AA2" w:rsidRPr="00225A46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4D727A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4A11C7">
              <w:rPr>
                <w:color w:val="000000" w:themeColor="text1"/>
                <w:sz w:val="24"/>
                <w:szCs w:val="24"/>
                <w:lang w:val="en-ZA"/>
              </w:rPr>
              <w:t>2024-005164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7B4AA2" w:rsidRPr="00E35262" w:rsidTr="00F30FBB">
        <w:trPr>
          <w:trHeight w:val="93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7F1220" w:rsidRDefault="007B4AA2" w:rsidP="007B4AA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27.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FF77D5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FF77D5">
              <w:rPr>
                <w:sz w:val="24"/>
                <w:szCs w:val="24"/>
              </w:rPr>
              <w:t>K2011135890 (SOUTH AFRICA) P</w:t>
            </w:r>
            <w:r>
              <w:rPr>
                <w:sz w:val="24"/>
                <w:szCs w:val="24"/>
              </w:rPr>
              <w:t xml:space="preserve">TY LTD V. MAQHIUGANA (PTY) LTD </w:t>
            </w:r>
            <w:r w:rsidRPr="00FF77D5">
              <w:rPr>
                <w:sz w:val="24"/>
                <w:szCs w:val="24"/>
              </w:rPr>
              <w:tab/>
            </w:r>
            <w:r w:rsidRPr="00FF77D5">
              <w:rPr>
                <w:sz w:val="24"/>
                <w:szCs w:val="24"/>
              </w:rPr>
              <w:tab/>
            </w:r>
          </w:p>
          <w:p w:rsidR="007B4AA2" w:rsidRPr="001B126A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4A11C7">
              <w:rPr>
                <w:sz w:val="24"/>
                <w:szCs w:val="24"/>
              </w:rPr>
              <w:t>2023-118870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7B4AA2" w:rsidRPr="00E35262" w:rsidTr="00F30FBB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B146E7" w:rsidRDefault="007B4AA2" w:rsidP="007B4AA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B146E7">
              <w:rPr>
                <w:b/>
                <w:sz w:val="24"/>
                <w:szCs w:val="24"/>
                <w:lang w:val="en-ZA"/>
              </w:rPr>
              <w:t>28.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FF77D5">
              <w:rPr>
                <w:sz w:val="24"/>
                <w:szCs w:val="24"/>
              </w:rPr>
              <w:t>KHASHANE SAMUEL MO</w:t>
            </w:r>
            <w:r>
              <w:rPr>
                <w:sz w:val="24"/>
                <w:szCs w:val="24"/>
              </w:rPr>
              <w:t xml:space="preserve">HALE V. GRIDIRON LOGISTICS CC </w:t>
            </w:r>
          </w:p>
          <w:p w:rsidR="007B4AA2" w:rsidRPr="00765326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671414" w:rsidRDefault="007B4AA2" w:rsidP="007B4AA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4A11C7">
              <w:rPr>
                <w:sz w:val="24"/>
                <w:szCs w:val="24"/>
                <w:lang w:val="en-ZA"/>
              </w:rPr>
              <w:t>2023-123169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4616D8" w:rsidRDefault="007B4AA2" w:rsidP="007B4AA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7B4AA2" w:rsidRPr="00E35262" w:rsidTr="00F30FBB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B146E7" w:rsidRDefault="007B4AA2" w:rsidP="007B4AA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29.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FF77D5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FF77D5">
              <w:rPr>
                <w:sz w:val="24"/>
                <w:szCs w:val="24"/>
              </w:rPr>
              <w:t>KHOZA NTOMBIFUTHI GRACE OBO KHOZA SABELO V. STATE ATTORNEYS</w:t>
            </w:r>
            <w:r w:rsidRPr="00FF77D5">
              <w:rPr>
                <w:sz w:val="24"/>
                <w:szCs w:val="24"/>
              </w:rPr>
              <w:tab/>
            </w:r>
          </w:p>
          <w:p w:rsidR="007B4AA2" w:rsidRPr="006D0A84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Default="007B4AA2" w:rsidP="007B4AA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4A11C7">
              <w:rPr>
                <w:sz w:val="24"/>
                <w:szCs w:val="24"/>
                <w:lang w:val="en-ZA"/>
              </w:rPr>
              <w:t>2023-051161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4616D8" w:rsidRDefault="007B4AA2" w:rsidP="007B4AA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7B4AA2" w:rsidRPr="00E35262" w:rsidTr="00F30FBB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B146E7" w:rsidRDefault="007B4AA2" w:rsidP="007B4AA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lastRenderedPageBreak/>
              <w:t>30.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FF77D5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FF77D5">
              <w:rPr>
                <w:sz w:val="24"/>
                <w:szCs w:val="24"/>
              </w:rPr>
              <w:t>KOKETSO RAMPAI V. DEPUTY INFORMATION OFFICER MEADOWLANDS POLICE STATION &amp; ANOTHER #</w:t>
            </w:r>
            <w:r w:rsidRPr="00FF77D5">
              <w:rPr>
                <w:sz w:val="24"/>
                <w:szCs w:val="24"/>
              </w:rPr>
              <w:tab/>
            </w:r>
            <w:r w:rsidRPr="00FF77D5">
              <w:rPr>
                <w:sz w:val="24"/>
                <w:szCs w:val="24"/>
              </w:rPr>
              <w:tab/>
            </w:r>
          </w:p>
          <w:p w:rsidR="007B4AA2" w:rsidRPr="004446B3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4D727A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4A11C7">
              <w:rPr>
                <w:color w:val="000000" w:themeColor="text1"/>
                <w:sz w:val="24"/>
                <w:szCs w:val="24"/>
                <w:lang w:val="en-ZA"/>
              </w:rPr>
              <w:t>2022-015877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Default="007B4AA2" w:rsidP="007B4AA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7B4AA2" w:rsidRPr="00E35262" w:rsidTr="00F30FBB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Default="007B4AA2" w:rsidP="007B4AA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31.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FF77D5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FF77D5">
              <w:rPr>
                <w:sz w:val="24"/>
                <w:szCs w:val="24"/>
              </w:rPr>
              <w:t xml:space="preserve">L &amp; W PROPERTIES (PTY) LTD V. ANDREAS JOHANN RITZLMAYR </w:t>
            </w:r>
          </w:p>
          <w:p w:rsidR="007B4AA2" w:rsidRPr="00C725F8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A71F9C" w:rsidRDefault="007B4AA2" w:rsidP="007B4AA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4A11C7">
              <w:rPr>
                <w:sz w:val="24"/>
                <w:szCs w:val="24"/>
                <w:lang w:val="en-ZA"/>
              </w:rPr>
              <w:t>2023-097442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Default="007B4AA2" w:rsidP="007B4AA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7B4AA2" w:rsidRPr="00E35262" w:rsidTr="00F30FBB">
        <w:trPr>
          <w:trHeight w:val="135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Default="007B4AA2" w:rsidP="007B4AA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32.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FF77D5">
              <w:rPr>
                <w:sz w:val="24"/>
                <w:szCs w:val="24"/>
              </w:rPr>
              <w:t xml:space="preserve">LALALA HAIR (PTY) LIMITED TRADING AS FRANCOS VILLAGE VIEW V. AISHWARYAA PALTU </w:t>
            </w:r>
          </w:p>
          <w:p w:rsidR="007B4AA2" w:rsidRPr="007B4AA2" w:rsidRDefault="007B4AA2" w:rsidP="007B4AA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E40328" w:rsidRDefault="007B4AA2" w:rsidP="007B4AA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4A11C7">
              <w:rPr>
                <w:sz w:val="24"/>
                <w:szCs w:val="24"/>
                <w:lang w:val="en-ZA"/>
              </w:rPr>
              <w:t>2023-062478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Default="007B4AA2" w:rsidP="007B4AA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  <w:p w:rsidR="007B4AA2" w:rsidRDefault="007B4AA2" w:rsidP="007B4AA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  <w:p w:rsidR="007B4AA2" w:rsidRDefault="007B4AA2" w:rsidP="007B4AA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  <w:p w:rsidR="007B4AA2" w:rsidRDefault="007B4AA2" w:rsidP="007B4AA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7B4AA2" w:rsidRPr="00E35262" w:rsidTr="00F30FBB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Default="007B4AA2" w:rsidP="007B4AA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33.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FF77D5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FF77D5">
              <w:rPr>
                <w:sz w:val="24"/>
                <w:szCs w:val="24"/>
              </w:rPr>
              <w:t xml:space="preserve">LAMNA FINANCIAL V. BARISCOPE (PTY) LTD </w:t>
            </w:r>
            <w:r w:rsidRPr="00FF77D5">
              <w:rPr>
                <w:sz w:val="24"/>
                <w:szCs w:val="24"/>
              </w:rPr>
              <w:tab/>
            </w:r>
            <w:r w:rsidRPr="00FF77D5">
              <w:rPr>
                <w:sz w:val="24"/>
                <w:szCs w:val="24"/>
              </w:rPr>
              <w:tab/>
            </w:r>
          </w:p>
          <w:p w:rsidR="007B4AA2" w:rsidRPr="00A13496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7C5472" w:rsidRDefault="007B4AA2" w:rsidP="007B4AA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4A11C7">
              <w:rPr>
                <w:sz w:val="24"/>
                <w:szCs w:val="24"/>
                <w:lang w:val="en-ZA"/>
              </w:rPr>
              <w:t>2023-082824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Default="007B4AA2" w:rsidP="007B4AA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7B4AA2" w:rsidRPr="00E35262" w:rsidTr="00F30FBB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Default="007B4AA2" w:rsidP="007B4AA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34.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FF77D5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FF77D5">
              <w:rPr>
                <w:sz w:val="24"/>
                <w:szCs w:val="24"/>
              </w:rPr>
              <w:t>LANA DENE FLAVIO V. HANNAH KATE BEEVERS</w:t>
            </w:r>
            <w:r w:rsidRPr="00FF77D5">
              <w:rPr>
                <w:sz w:val="24"/>
                <w:szCs w:val="24"/>
              </w:rPr>
              <w:tab/>
            </w:r>
          </w:p>
          <w:p w:rsidR="007B4AA2" w:rsidRPr="00C725F8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A71F9C" w:rsidRDefault="007B4AA2" w:rsidP="007B4AA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4A11C7">
              <w:rPr>
                <w:sz w:val="24"/>
                <w:szCs w:val="24"/>
                <w:lang w:val="en-ZA"/>
              </w:rPr>
              <w:t>2023-068778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Default="007B4AA2" w:rsidP="007B4AA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7B4AA2" w:rsidRPr="00E35262" w:rsidTr="00F30FBB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Default="007B4AA2" w:rsidP="007B4AA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35.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FF77D5">
              <w:rPr>
                <w:sz w:val="24"/>
                <w:szCs w:val="24"/>
              </w:rPr>
              <w:t xml:space="preserve">LILFAM HOLDINGS (PTY) LIMITED V. YOUR DAY CONSULT </w:t>
            </w:r>
          </w:p>
          <w:p w:rsidR="007B4AA2" w:rsidRPr="00A13496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E40328" w:rsidRDefault="007B4AA2" w:rsidP="007B4AA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4A11C7">
              <w:rPr>
                <w:sz w:val="24"/>
                <w:szCs w:val="24"/>
                <w:lang w:val="en-ZA"/>
              </w:rPr>
              <w:t>2023-105113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Default="007B4AA2" w:rsidP="007B4AA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7B4AA2" w:rsidRPr="00E35262" w:rsidTr="00F30FBB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Default="007B4AA2" w:rsidP="007B4AA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36.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FF77D5">
              <w:rPr>
                <w:sz w:val="24"/>
                <w:szCs w:val="24"/>
              </w:rPr>
              <w:t>LANELE GROUP (PT</w:t>
            </w:r>
            <w:r>
              <w:rPr>
                <w:sz w:val="24"/>
                <w:szCs w:val="24"/>
              </w:rPr>
              <w:t>Y) LTD V. TRANSNET SOC LIMITED</w:t>
            </w:r>
          </w:p>
          <w:p w:rsidR="007B4AA2" w:rsidRPr="00225A46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FF77D5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4D727A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4A11C7">
              <w:rPr>
                <w:color w:val="000000" w:themeColor="text1"/>
                <w:sz w:val="24"/>
                <w:szCs w:val="24"/>
                <w:lang w:val="en-ZA"/>
              </w:rPr>
              <w:t>2023-084385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7B4AA2" w:rsidRPr="00E35262" w:rsidTr="00F30FBB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Default="007B4AA2" w:rsidP="007B4AA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37.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D23514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D23514">
              <w:rPr>
                <w:sz w:val="24"/>
                <w:szCs w:val="24"/>
              </w:rPr>
              <w:t>LLUVIA TRADE DIVISION CC V. MICHIEL DE VRIES STASSEN</w:t>
            </w:r>
            <w:r w:rsidRPr="00D23514">
              <w:rPr>
                <w:sz w:val="24"/>
                <w:szCs w:val="24"/>
              </w:rPr>
              <w:tab/>
            </w:r>
          </w:p>
          <w:p w:rsidR="007B4AA2" w:rsidRPr="00BC6803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4D727A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4A11C7">
              <w:rPr>
                <w:color w:val="000000" w:themeColor="text1"/>
                <w:sz w:val="24"/>
                <w:szCs w:val="24"/>
                <w:lang w:val="en-ZA"/>
              </w:rPr>
              <w:t>2023-055569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7B4AA2" w:rsidRPr="00E35262" w:rsidTr="00F30FBB">
        <w:trPr>
          <w:trHeight w:val="10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Default="007B4AA2" w:rsidP="007B4AA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lastRenderedPageBreak/>
              <w:t>38.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D23514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D23514">
              <w:rPr>
                <w:sz w:val="24"/>
                <w:szCs w:val="24"/>
              </w:rPr>
              <w:t>MADZHARA A</w:t>
            </w:r>
            <w:r>
              <w:rPr>
                <w:sz w:val="24"/>
                <w:szCs w:val="24"/>
              </w:rPr>
              <w:t xml:space="preserve">TTORNEYS V. ROAD ACCIDENT FUND </w:t>
            </w:r>
            <w:r w:rsidRPr="00D23514">
              <w:rPr>
                <w:sz w:val="24"/>
                <w:szCs w:val="24"/>
              </w:rPr>
              <w:tab/>
            </w:r>
          </w:p>
          <w:p w:rsidR="007B4AA2" w:rsidRPr="00BC6803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4D727A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4A11C7">
              <w:rPr>
                <w:color w:val="000000" w:themeColor="text1"/>
                <w:sz w:val="24"/>
                <w:szCs w:val="24"/>
                <w:lang w:val="en-ZA"/>
              </w:rPr>
              <w:t>2023-003436</w:t>
            </w:r>
            <w:r w:rsidRPr="004A11C7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7B4AA2" w:rsidRPr="00E35262" w:rsidTr="00F30FBB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Default="007B4AA2" w:rsidP="007B4AA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39.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BC6803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D23514">
              <w:rPr>
                <w:sz w:val="24"/>
                <w:szCs w:val="24"/>
              </w:rPr>
              <w:t xml:space="preserve">MAFADI PROPERTY SERVICES (PTY) LTD V. KYALAMI GLEN HOMEOWNERS ASSOCIATION #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4D727A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 xml:space="preserve">2024-005111 </w:t>
            </w:r>
            <w:r w:rsidRPr="004A11C7">
              <w:rPr>
                <w:color w:val="000000" w:themeColor="text1"/>
                <w:sz w:val="24"/>
                <w:szCs w:val="24"/>
                <w:lang w:val="en-ZA"/>
              </w:rPr>
              <w:tab/>
            </w:r>
            <w:r w:rsidRPr="004A11C7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7B4AA2" w:rsidRPr="00E35262" w:rsidTr="00F30FBB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Default="007B4AA2" w:rsidP="007B4AA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40.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BC6803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D23514">
              <w:rPr>
                <w:sz w:val="24"/>
                <w:szCs w:val="24"/>
              </w:rPr>
              <w:t xml:space="preserve">MAFADI PROPERTY SERVICES (PTY) LTD V. KYALAMI GLEN HOMEOWNERS ASSOCIATION #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 xml:space="preserve">2024-005111 </w:t>
            </w:r>
          </w:p>
          <w:p w:rsidR="007B4AA2" w:rsidRPr="004D727A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4A11C7">
              <w:rPr>
                <w:color w:val="000000" w:themeColor="text1"/>
                <w:sz w:val="24"/>
                <w:szCs w:val="24"/>
                <w:lang w:val="en-ZA"/>
              </w:rPr>
              <w:tab/>
            </w:r>
            <w:r w:rsidRPr="004A11C7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7B4AA2" w:rsidRPr="00E35262" w:rsidTr="00F30FBB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Default="007B4AA2" w:rsidP="007B4AA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41.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D23514">
              <w:rPr>
                <w:sz w:val="24"/>
                <w:szCs w:val="24"/>
              </w:rPr>
              <w:t>MERCEDES BENZ FINANCIAL SERVICES (SA) (PTY) LTD V. REFILOE SELLO TLADI</w:t>
            </w:r>
          </w:p>
          <w:p w:rsidR="007B4AA2" w:rsidRPr="00BC6803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D23514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4D727A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4A11C7">
              <w:rPr>
                <w:color w:val="000000" w:themeColor="text1"/>
                <w:sz w:val="24"/>
                <w:szCs w:val="24"/>
                <w:lang w:val="en-ZA"/>
              </w:rPr>
              <w:t>2023-103405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7B4AA2" w:rsidRPr="00E35262" w:rsidTr="00F30FBB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Default="007B4AA2" w:rsidP="007B4AA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42.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D23514">
              <w:rPr>
                <w:sz w:val="24"/>
                <w:szCs w:val="24"/>
              </w:rPr>
              <w:t xml:space="preserve">MATHYE KHETANI INNOCENTIA OBO MATLALA MOTHEO NKOKA V. STATE ATTORNEYS </w:t>
            </w:r>
          </w:p>
          <w:p w:rsidR="007B4AA2" w:rsidRPr="00BC6803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4D727A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4A11C7">
              <w:rPr>
                <w:color w:val="000000" w:themeColor="text1"/>
                <w:sz w:val="24"/>
                <w:szCs w:val="24"/>
                <w:lang w:val="en-ZA"/>
              </w:rPr>
              <w:t>2023-039121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7B4AA2" w:rsidRPr="00E35262" w:rsidTr="00F30FBB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Default="007B4AA2" w:rsidP="007B4AA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43.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D23514" w:rsidRDefault="007B4AA2" w:rsidP="007B4AA2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D23514">
              <w:rPr>
                <w:sz w:val="24"/>
                <w:szCs w:val="24"/>
              </w:rPr>
              <w:t>MALINGA SCAFFOLDING &amp; FORMWORK (PTY) LTD V. MESOFORM (PTY) LTD</w:t>
            </w:r>
            <w:r w:rsidRPr="00D23514">
              <w:rPr>
                <w:sz w:val="24"/>
                <w:szCs w:val="24"/>
              </w:rPr>
              <w:tab/>
            </w:r>
            <w:r w:rsidRPr="00D23514">
              <w:rPr>
                <w:sz w:val="24"/>
                <w:szCs w:val="24"/>
              </w:rPr>
              <w:tab/>
            </w:r>
          </w:p>
          <w:p w:rsidR="007B4AA2" w:rsidRPr="00D23514" w:rsidRDefault="007B4AA2" w:rsidP="007B4AA2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D23514">
              <w:rPr>
                <w:sz w:val="24"/>
                <w:szCs w:val="24"/>
              </w:rPr>
              <w:tab/>
            </w:r>
            <w:r w:rsidRPr="00D23514">
              <w:rPr>
                <w:sz w:val="24"/>
                <w:szCs w:val="24"/>
              </w:rPr>
              <w:tab/>
            </w:r>
          </w:p>
          <w:p w:rsidR="007B4AA2" w:rsidRPr="00BC6803" w:rsidRDefault="007B4AA2" w:rsidP="007B4AA2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D23514">
              <w:rPr>
                <w:sz w:val="24"/>
                <w:szCs w:val="24"/>
              </w:rPr>
              <w:tab/>
            </w:r>
            <w:r w:rsidRPr="00D23514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4D727A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4A11C7">
              <w:rPr>
                <w:color w:val="000000" w:themeColor="text1"/>
                <w:sz w:val="24"/>
                <w:szCs w:val="24"/>
                <w:lang w:val="en-ZA"/>
              </w:rPr>
              <w:t>2023-127642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7B4AA2" w:rsidRPr="00E35262" w:rsidTr="00F30FBB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Default="007B4AA2" w:rsidP="007B4AA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44.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D23514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D23514">
              <w:rPr>
                <w:sz w:val="24"/>
                <w:szCs w:val="24"/>
              </w:rPr>
              <w:t>MAMOKETE LUSIE MNSQWARANE V. THE MEC FOR HEALTH AND SOCIAL DEVELOPMENT, GAUTENG PROVINCIAL GOVERNMENT</w:t>
            </w:r>
            <w:r w:rsidRPr="00D23514">
              <w:rPr>
                <w:sz w:val="24"/>
                <w:szCs w:val="24"/>
              </w:rPr>
              <w:tab/>
            </w:r>
            <w:r w:rsidRPr="00D23514">
              <w:rPr>
                <w:sz w:val="24"/>
                <w:szCs w:val="24"/>
              </w:rPr>
              <w:tab/>
            </w:r>
          </w:p>
          <w:p w:rsidR="007B4AA2" w:rsidRPr="00BC6803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4D727A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4A11C7">
              <w:rPr>
                <w:color w:val="000000" w:themeColor="text1"/>
                <w:sz w:val="24"/>
                <w:szCs w:val="24"/>
                <w:lang w:val="en-ZA"/>
              </w:rPr>
              <w:t>2024-001883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7B4AA2" w:rsidRPr="00E35262" w:rsidTr="00F30FBB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Default="007B4AA2" w:rsidP="007B4AA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45.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D23514">
              <w:rPr>
                <w:sz w:val="24"/>
                <w:szCs w:val="24"/>
              </w:rPr>
              <w:t xml:space="preserve">MARY PIETERSEN V. CHRISTINE PIETERSEN </w:t>
            </w:r>
          </w:p>
          <w:p w:rsidR="007B4AA2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  <w:p w:rsidR="007B4AA2" w:rsidRPr="00BC6803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4D727A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4A11C7">
              <w:rPr>
                <w:color w:val="000000" w:themeColor="text1"/>
                <w:sz w:val="24"/>
                <w:szCs w:val="24"/>
                <w:lang w:val="en-ZA"/>
              </w:rPr>
              <w:t>2023-058405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7B4AA2" w:rsidRPr="00E35262" w:rsidTr="00F30FBB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Default="007B4AA2" w:rsidP="007B4AA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lastRenderedPageBreak/>
              <w:t>46.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D23514">
              <w:rPr>
                <w:sz w:val="24"/>
                <w:szCs w:val="24"/>
              </w:rPr>
              <w:t xml:space="preserve">MARYNA ESTELLE SYMES N.O. V. TIMOTHY MARSLAND </w:t>
            </w:r>
          </w:p>
          <w:p w:rsidR="007B4AA2" w:rsidRPr="00AD1040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E0343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A958F2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4A11C7">
              <w:rPr>
                <w:color w:val="000000" w:themeColor="text1"/>
                <w:sz w:val="24"/>
                <w:szCs w:val="24"/>
                <w:lang w:val="en-ZA"/>
              </w:rPr>
              <w:t>2023-078388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7B4AA2" w:rsidRPr="00E35262" w:rsidTr="00F30FBB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Default="007B4AA2" w:rsidP="007B4AA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47.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E0343">
              <w:rPr>
                <w:sz w:val="24"/>
                <w:szCs w:val="24"/>
              </w:rPr>
              <w:t xml:space="preserve">NEDBANK LIMITED V. REFILOE MATSEPE </w:t>
            </w:r>
          </w:p>
          <w:p w:rsidR="007B4AA2" w:rsidRPr="00D23514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4A11C7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5E0343">
              <w:rPr>
                <w:color w:val="000000" w:themeColor="text1"/>
                <w:sz w:val="24"/>
                <w:szCs w:val="24"/>
                <w:lang w:val="en-ZA"/>
              </w:rPr>
              <w:t>2023-120391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7B4AA2" w:rsidRPr="00E35262" w:rsidTr="00F30FBB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Default="007B4AA2" w:rsidP="007B4AA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48.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E0343">
              <w:rPr>
                <w:sz w:val="24"/>
                <w:szCs w:val="24"/>
              </w:rPr>
              <w:t xml:space="preserve">NEDBANK LIMITED V. NOZIZWE MASEMOLA </w:t>
            </w:r>
          </w:p>
          <w:p w:rsidR="007B4AA2" w:rsidRPr="00D23514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4A11C7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5E0343">
              <w:rPr>
                <w:color w:val="000000" w:themeColor="text1"/>
                <w:sz w:val="24"/>
                <w:szCs w:val="24"/>
                <w:lang w:val="en-ZA"/>
              </w:rPr>
              <w:t>2023-077022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7B4AA2" w:rsidRPr="00E35262" w:rsidTr="00F30FBB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Default="007B4AA2" w:rsidP="007B4AA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49.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5E0343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E0343">
              <w:rPr>
                <w:sz w:val="24"/>
                <w:szCs w:val="24"/>
              </w:rPr>
              <w:t>NEDBANK LIMITED V. NISHEN CHETTY</w:t>
            </w:r>
            <w:r w:rsidRPr="005E0343">
              <w:rPr>
                <w:sz w:val="24"/>
                <w:szCs w:val="24"/>
              </w:rPr>
              <w:tab/>
            </w:r>
            <w:r w:rsidRPr="005E0343">
              <w:rPr>
                <w:sz w:val="24"/>
                <w:szCs w:val="24"/>
              </w:rPr>
              <w:tab/>
            </w:r>
          </w:p>
          <w:p w:rsidR="007B4AA2" w:rsidRPr="005E0343" w:rsidRDefault="007B4AA2" w:rsidP="007B4AA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E0343">
              <w:rPr>
                <w:sz w:val="24"/>
                <w:szCs w:val="24"/>
              </w:rPr>
              <w:tab/>
            </w:r>
            <w:r w:rsidRPr="005E0343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Pr="004A11C7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5E0343">
              <w:rPr>
                <w:color w:val="000000" w:themeColor="text1"/>
                <w:sz w:val="24"/>
                <w:szCs w:val="24"/>
                <w:lang w:val="en-ZA"/>
              </w:rPr>
              <w:t>2023-058847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2" w:rsidRDefault="007B4AA2" w:rsidP="007B4AA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</w:tbl>
    <w:p w:rsidR="00F761C2" w:rsidRDefault="00F761C2" w:rsidP="00F761C2"/>
    <w:p w:rsidR="00F761C2" w:rsidRDefault="00F761C2" w:rsidP="00F761C2"/>
    <w:p w:rsidR="00F761C2" w:rsidRDefault="00F761C2" w:rsidP="00F761C2"/>
    <w:p w:rsidR="00AF6371" w:rsidRDefault="007B4AA2"/>
    <w:sectPr w:rsidR="00AF6371" w:rsidSect="00F761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C2"/>
    <w:rsid w:val="007B4AA2"/>
    <w:rsid w:val="00A438DB"/>
    <w:rsid w:val="00CD35B9"/>
    <w:rsid w:val="00F7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2AD53"/>
  <w15:chartTrackingRefBased/>
  <w15:docId w15:val="{52B265BB-222C-4693-9E93-5433C432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1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vase@judiciary.org.z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Pogisho Phala</dc:creator>
  <cp:keywords/>
  <dc:description/>
  <cp:lastModifiedBy>Pogisho Phala</cp:lastModifiedBy>
  <cp:revision>2</cp:revision>
  <dcterms:created xsi:type="dcterms:W3CDTF">2024-03-11T07:19:00Z</dcterms:created>
  <dcterms:modified xsi:type="dcterms:W3CDTF">2024-03-11T07:26:00Z</dcterms:modified>
</cp:coreProperties>
</file>