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26E8F" w14:textId="743E6438" w:rsidR="009F4A0D" w:rsidRDefault="009F4A0D" w:rsidP="009F4A0D">
      <w:pPr>
        <w:spacing w:line="256" w:lineRule="auto"/>
        <w:jc w:val="center"/>
        <w:rPr>
          <w:rFonts w:ascii="Arial Rounded MT Bold" w:hAnsi="Arial Rounded MT Bold" w:cs="Arial"/>
          <w:sz w:val="28"/>
          <w:szCs w:val="28"/>
        </w:rPr>
      </w:pPr>
      <w:r>
        <w:rPr>
          <w:rFonts w:ascii="Arial Rounded MT Bold" w:hAnsi="Arial Rounded MT Bold" w:cs="Arial"/>
          <w:noProof/>
          <w:sz w:val="28"/>
          <w:szCs w:val="28"/>
        </w:rPr>
        <w:drawing>
          <wp:inline distT="0" distB="0" distL="0" distR="0" wp14:anchorId="789E7F69" wp14:editId="738AD06F">
            <wp:extent cx="1633855" cy="140843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855" cy="1408430"/>
                    </a:xfrm>
                    <a:prstGeom prst="rect">
                      <a:avLst/>
                    </a:prstGeom>
                    <a:noFill/>
                  </pic:spPr>
                </pic:pic>
              </a:graphicData>
            </a:graphic>
          </wp:inline>
        </w:drawing>
      </w:r>
    </w:p>
    <w:p w14:paraId="3F985504" w14:textId="77777777" w:rsidR="009F4A0D" w:rsidRPr="00FE0300" w:rsidRDefault="009F4A0D" w:rsidP="009F4A0D">
      <w:pPr>
        <w:spacing w:line="256" w:lineRule="auto"/>
        <w:jc w:val="center"/>
        <w:rPr>
          <w:rFonts w:ascii="Arial Rounded MT Bold" w:hAnsi="Arial Rounded MT Bold" w:cs="Arial"/>
          <w:sz w:val="28"/>
          <w:szCs w:val="28"/>
        </w:rPr>
      </w:pPr>
    </w:p>
    <w:p w14:paraId="5202580A" w14:textId="77777777" w:rsidR="009F4A0D" w:rsidRPr="00FE0300" w:rsidRDefault="009F4A0D" w:rsidP="009F4A0D">
      <w:pPr>
        <w:spacing w:line="256" w:lineRule="auto"/>
        <w:jc w:val="center"/>
        <w:rPr>
          <w:rFonts w:ascii="Arial Rounded MT Bold" w:hAnsi="Arial Rounded MT Bold" w:cs="Arial"/>
          <w:sz w:val="28"/>
          <w:szCs w:val="28"/>
        </w:rPr>
      </w:pPr>
      <w:r w:rsidRPr="00FE0300">
        <w:rPr>
          <w:rFonts w:ascii="Arial Rounded MT Bold" w:hAnsi="Arial Rounded MT Bold" w:cs="Arial"/>
          <w:sz w:val="28"/>
          <w:szCs w:val="28"/>
        </w:rPr>
        <w:t>IN THE HIGH COURT OF SOUTH AFRICA; GAUTENG LOCAL DIVISION; JOHANNESBURG</w:t>
      </w:r>
    </w:p>
    <w:p w14:paraId="3EF84C74" w14:textId="77777777" w:rsidR="009F4A0D" w:rsidRPr="00FE0300" w:rsidRDefault="009F4A0D" w:rsidP="009F4A0D">
      <w:pPr>
        <w:spacing w:line="256" w:lineRule="auto"/>
        <w:jc w:val="center"/>
        <w:rPr>
          <w:rFonts w:ascii="Arial Rounded MT Bold" w:hAnsi="Arial Rounded MT Bold" w:cs="Arial"/>
          <w:sz w:val="28"/>
          <w:szCs w:val="28"/>
        </w:rPr>
      </w:pPr>
      <w:r w:rsidRPr="00FE0300">
        <w:rPr>
          <w:rFonts w:ascii="Arial Rounded MT Bold" w:hAnsi="Arial Rounded MT Bold" w:cs="Arial"/>
          <w:sz w:val="28"/>
          <w:szCs w:val="28"/>
        </w:rPr>
        <w:t>REGISTRAR’S OFFICE, PRIVATE BAG X7, JOHANNESBURG, C/O PRICHARD AND VON BRANDIS STREETS, JOHANNESBURG</w:t>
      </w:r>
    </w:p>
    <w:p w14:paraId="5699C94B" w14:textId="77777777" w:rsidR="009F4A0D" w:rsidRPr="00FE0300" w:rsidRDefault="009F4A0D" w:rsidP="009F4A0D">
      <w:pPr>
        <w:pBdr>
          <w:bottom w:val="single" w:sz="12" w:space="1" w:color="auto"/>
        </w:pBdr>
        <w:spacing w:line="256" w:lineRule="auto"/>
        <w:jc w:val="center"/>
        <w:rPr>
          <w:rFonts w:ascii="Arial Rounded MT Bold" w:hAnsi="Arial Rounded MT Bold" w:cs="Arial"/>
          <w:sz w:val="28"/>
          <w:szCs w:val="28"/>
        </w:rPr>
      </w:pPr>
      <w:bookmarkStart w:id="0" w:name="_Hlk157775394"/>
      <w:r w:rsidRPr="00FE0300">
        <w:rPr>
          <w:rFonts w:ascii="Arial Rounded MT Bold" w:hAnsi="Arial Rounded MT Bold" w:cs="Arial"/>
          <w:sz w:val="28"/>
          <w:szCs w:val="28"/>
        </w:rPr>
        <w:t>TEL: 011 335 0332</w:t>
      </w:r>
      <w:r>
        <w:rPr>
          <w:rFonts w:ascii="Arial Rounded MT Bold" w:hAnsi="Arial Rounded MT Bold" w:cs="Arial"/>
          <w:sz w:val="28"/>
          <w:szCs w:val="28"/>
        </w:rPr>
        <w:t xml:space="preserve">/010 494 8376 </w:t>
      </w:r>
      <w:r w:rsidRPr="00FE0300">
        <w:rPr>
          <w:rFonts w:ascii="Arial Rounded MT Bold" w:hAnsi="Arial Rounded MT Bold" w:cs="Arial"/>
          <w:sz w:val="28"/>
          <w:szCs w:val="28"/>
        </w:rPr>
        <w:t>-</w:t>
      </w:r>
      <w:r>
        <w:rPr>
          <w:rFonts w:ascii="Arial Rounded MT Bold" w:hAnsi="Arial Rounded MT Bold" w:cs="Arial"/>
          <w:sz w:val="28"/>
          <w:szCs w:val="28"/>
        </w:rPr>
        <w:t xml:space="preserve"> </w:t>
      </w:r>
      <w:r w:rsidRPr="00FE0300">
        <w:rPr>
          <w:rFonts w:ascii="Arial Rounded MT Bold" w:hAnsi="Arial Rounded MT Bold" w:cs="Arial"/>
          <w:sz w:val="28"/>
          <w:szCs w:val="28"/>
        </w:rPr>
        <w:t xml:space="preserve">Email </w:t>
      </w:r>
      <w:hyperlink r:id="rId7" w:history="1">
        <w:r w:rsidRPr="00E23D4B">
          <w:rPr>
            <w:rStyle w:val="Hyperlink"/>
            <w:rFonts w:ascii="Arial Rounded MT Bold" w:hAnsi="Arial Rounded MT Bold" w:cs="Arial"/>
            <w:sz w:val="28"/>
            <w:szCs w:val="28"/>
          </w:rPr>
          <w:t>JHBFamilycourt@judiciary.org.za</w:t>
        </w:r>
      </w:hyperlink>
      <w:r>
        <w:rPr>
          <w:rFonts w:ascii="Arial Rounded MT Bold" w:hAnsi="Arial Rounded MT Bold" w:cs="Arial"/>
          <w:color w:val="0563C1" w:themeColor="hyperlink"/>
          <w:sz w:val="28"/>
          <w:szCs w:val="28"/>
          <w:u w:val="single"/>
        </w:rPr>
        <w:t xml:space="preserve"> </w:t>
      </w:r>
    </w:p>
    <w:tbl>
      <w:tblPr>
        <w:tblStyle w:val="TableGrid2"/>
        <w:tblW w:w="12955" w:type="dxa"/>
        <w:tblLook w:val="04A0" w:firstRow="1" w:lastRow="0" w:firstColumn="1" w:lastColumn="0" w:noHBand="0" w:noVBand="1"/>
      </w:tblPr>
      <w:tblGrid>
        <w:gridCol w:w="4045"/>
        <w:gridCol w:w="8910"/>
      </w:tblGrid>
      <w:tr w:rsidR="009F4A0D" w:rsidRPr="00160484" w14:paraId="795E23C2" w14:textId="77777777" w:rsidTr="00115D1A">
        <w:tc>
          <w:tcPr>
            <w:tcW w:w="4045" w:type="dxa"/>
          </w:tcPr>
          <w:bookmarkEnd w:id="0"/>
          <w:p w14:paraId="64CC2334" w14:textId="259DF820" w:rsidR="00FD0F77" w:rsidRPr="00FD0F77" w:rsidRDefault="009F4A0D" w:rsidP="00FD0F77">
            <w:pPr>
              <w:spacing w:after="160" w:line="259" w:lineRule="auto"/>
              <w:rPr>
                <w:rFonts w:ascii="Arial Narrow" w:hAnsi="Arial Narrow"/>
                <w:b/>
              </w:rPr>
            </w:pPr>
            <w:r>
              <w:rPr>
                <w:rFonts w:ascii="Arial Narrow" w:hAnsi="Arial Narrow"/>
                <w:b/>
              </w:rPr>
              <w:t>Family C</w:t>
            </w:r>
            <w:r w:rsidRPr="00160484">
              <w:rPr>
                <w:rFonts w:ascii="Arial Narrow" w:hAnsi="Arial Narrow"/>
                <w:b/>
              </w:rPr>
              <w:t>ourt Roll</w:t>
            </w:r>
          </w:p>
        </w:tc>
        <w:tc>
          <w:tcPr>
            <w:tcW w:w="8910" w:type="dxa"/>
          </w:tcPr>
          <w:p w14:paraId="7C5FE379" w14:textId="77777777" w:rsidR="00FD0F77" w:rsidRPr="00FD0F77" w:rsidRDefault="00FD0F77" w:rsidP="00FD0F77">
            <w:pPr>
              <w:pStyle w:val="ListParagraph"/>
              <w:numPr>
                <w:ilvl w:val="0"/>
                <w:numId w:val="12"/>
              </w:numPr>
              <w:rPr>
                <w:rFonts w:ascii="Arial Narrow" w:hAnsi="Arial Narrow"/>
                <w:b/>
              </w:rPr>
            </w:pPr>
            <w:proofErr w:type="gramStart"/>
            <w:r w:rsidRPr="00FD0F77">
              <w:rPr>
                <w:rFonts w:ascii="Arial Narrow" w:hAnsi="Arial Narrow"/>
                <w:b/>
              </w:rPr>
              <w:t>Unopposed</w:t>
            </w:r>
            <w:r>
              <w:rPr>
                <w:rFonts w:ascii="Arial Narrow" w:hAnsi="Arial Narrow"/>
                <w:b/>
              </w:rPr>
              <w:t>;</w:t>
            </w:r>
            <w:proofErr w:type="gramEnd"/>
          </w:p>
          <w:p w14:paraId="05A68CA6" w14:textId="77777777" w:rsidR="00FD0F77" w:rsidRDefault="00FD0F77" w:rsidP="00FD0F77">
            <w:pPr>
              <w:pStyle w:val="ListParagraph"/>
              <w:numPr>
                <w:ilvl w:val="0"/>
                <w:numId w:val="11"/>
              </w:numPr>
              <w:rPr>
                <w:rFonts w:ascii="Arial Narrow" w:hAnsi="Arial Narrow"/>
                <w:b/>
              </w:rPr>
            </w:pPr>
            <w:r>
              <w:rPr>
                <w:rFonts w:ascii="Arial Narrow" w:hAnsi="Arial Narrow"/>
                <w:b/>
              </w:rPr>
              <w:t>Opposed; &amp;</w:t>
            </w:r>
          </w:p>
          <w:p w14:paraId="066F5D62" w14:textId="3B4EBB3C" w:rsidR="009F4A0D" w:rsidRPr="00FD0F77" w:rsidRDefault="00FD0F77" w:rsidP="00FD0F77">
            <w:pPr>
              <w:pStyle w:val="ListParagraph"/>
              <w:numPr>
                <w:ilvl w:val="0"/>
                <w:numId w:val="11"/>
              </w:numPr>
              <w:rPr>
                <w:rFonts w:ascii="Arial Narrow" w:hAnsi="Arial Narrow"/>
                <w:b/>
              </w:rPr>
            </w:pPr>
            <w:r w:rsidRPr="00FD0F77">
              <w:rPr>
                <w:rFonts w:ascii="Arial Narrow" w:hAnsi="Arial Narrow"/>
                <w:b/>
              </w:rPr>
              <w:t xml:space="preserve">Urgent </w:t>
            </w:r>
            <w:r>
              <w:rPr>
                <w:rFonts w:ascii="Arial Narrow" w:hAnsi="Arial Narrow"/>
                <w:b/>
              </w:rPr>
              <w:t>Family Applications</w:t>
            </w:r>
          </w:p>
        </w:tc>
      </w:tr>
      <w:tr w:rsidR="009F4A0D" w:rsidRPr="00160484" w14:paraId="1DDBD15B" w14:textId="77777777" w:rsidTr="00115D1A">
        <w:tc>
          <w:tcPr>
            <w:tcW w:w="4045" w:type="dxa"/>
          </w:tcPr>
          <w:p w14:paraId="2B8EBB4B" w14:textId="77777777" w:rsidR="009F4A0D" w:rsidRPr="00160484" w:rsidRDefault="009F4A0D" w:rsidP="00115D1A">
            <w:pPr>
              <w:spacing w:after="160" w:line="259" w:lineRule="auto"/>
              <w:rPr>
                <w:rFonts w:ascii="Arial Narrow" w:hAnsi="Arial Narrow"/>
                <w:b/>
              </w:rPr>
            </w:pPr>
            <w:r w:rsidRPr="00160484">
              <w:rPr>
                <w:rFonts w:ascii="Arial Narrow" w:hAnsi="Arial Narrow"/>
                <w:b/>
              </w:rPr>
              <w:t>Week</w:t>
            </w:r>
          </w:p>
        </w:tc>
        <w:tc>
          <w:tcPr>
            <w:tcW w:w="8910" w:type="dxa"/>
          </w:tcPr>
          <w:p w14:paraId="1DB402CA" w14:textId="72C760CB" w:rsidR="00A26D6C" w:rsidRPr="00160484" w:rsidRDefault="00E6298B" w:rsidP="00296D80">
            <w:pPr>
              <w:spacing w:after="160" w:line="259" w:lineRule="auto"/>
              <w:rPr>
                <w:rFonts w:ascii="Arial Narrow" w:hAnsi="Arial Narrow"/>
                <w:b/>
              </w:rPr>
            </w:pPr>
            <w:r>
              <w:rPr>
                <w:rFonts w:ascii="Arial Narrow" w:hAnsi="Arial Narrow"/>
                <w:b/>
              </w:rPr>
              <w:t>2</w:t>
            </w:r>
            <w:r w:rsidR="00C854FA">
              <w:rPr>
                <w:rFonts w:ascii="Arial Narrow" w:hAnsi="Arial Narrow"/>
                <w:b/>
              </w:rPr>
              <w:t>7</w:t>
            </w:r>
            <w:r>
              <w:rPr>
                <w:rFonts w:ascii="Arial Narrow" w:hAnsi="Arial Narrow"/>
                <w:b/>
              </w:rPr>
              <w:t xml:space="preserve"> </w:t>
            </w:r>
            <w:r w:rsidR="00C854FA">
              <w:rPr>
                <w:rFonts w:ascii="Arial Narrow" w:hAnsi="Arial Narrow"/>
                <w:b/>
              </w:rPr>
              <w:t>May</w:t>
            </w:r>
            <w:r>
              <w:rPr>
                <w:rFonts w:ascii="Arial Narrow" w:hAnsi="Arial Narrow"/>
                <w:b/>
              </w:rPr>
              <w:t xml:space="preserve"> </w:t>
            </w:r>
            <w:r w:rsidR="00FD0F77">
              <w:rPr>
                <w:rFonts w:ascii="Arial Narrow" w:hAnsi="Arial Narrow"/>
                <w:b/>
              </w:rPr>
              <w:t xml:space="preserve">2024 to </w:t>
            </w:r>
            <w:r w:rsidR="00C854FA">
              <w:rPr>
                <w:rFonts w:ascii="Arial Narrow" w:hAnsi="Arial Narrow"/>
                <w:b/>
              </w:rPr>
              <w:t>31 May</w:t>
            </w:r>
            <w:r w:rsidR="00FD0F77">
              <w:rPr>
                <w:rFonts w:ascii="Arial Narrow" w:hAnsi="Arial Narrow"/>
                <w:b/>
              </w:rPr>
              <w:t xml:space="preserve"> 2024</w:t>
            </w:r>
          </w:p>
        </w:tc>
      </w:tr>
      <w:tr w:rsidR="009F4A0D" w:rsidRPr="00160484" w14:paraId="08DB1C6D" w14:textId="77777777" w:rsidTr="00115D1A">
        <w:tc>
          <w:tcPr>
            <w:tcW w:w="4045" w:type="dxa"/>
          </w:tcPr>
          <w:p w14:paraId="3050EAB5" w14:textId="77777777" w:rsidR="00813F33" w:rsidRDefault="00813F33" w:rsidP="00115D1A">
            <w:pPr>
              <w:spacing w:after="160" w:line="259" w:lineRule="auto"/>
              <w:rPr>
                <w:rFonts w:ascii="Arial Narrow" w:hAnsi="Arial Narrow"/>
                <w:b/>
                <w:sz w:val="32"/>
                <w:szCs w:val="32"/>
              </w:rPr>
            </w:pPr>
            <w:r>
              <w:rPr>
                <w:rFonts w:ascii="Arial Narrow" w:hAnsi="Arial Narrow"/>
                <w:b/>
                <w:sz w:val="32"/>
                <w:szCs w:val="32"/>
              </w:rPr>
              <w:t xml:space="preserve">PRESIDING JUDGE: </w:t>
            </w:r>
          </w:p>
          <w:p w14:paraId="2F4A48C0" w14:textId="316950E3" w:rsidR="009F4A0D" w:rsidRDefault="00FD0F77" w:rsidP="00115D1A">
            <w:pPr>
              <w:spacing w:after="160" w:line="259" w:lineRule="auto"/>
              <w:rPr>
                <w:rFonts w:ascii="Arial Narrow" w:hAnsi="Arial Narrow"/>
                <w:b/>
                <w:sz w:val="32"/>
                <w:szCs w:val="32"/>
              </w:rPr>
            </w:pPr>
            <w:r w:rsidRPr="00FD0F77">
              <w:rPr>
                <w:rFonts w:ascii="Arial Narrow" w:hAnsi="Arial Narrow"/>
                <w:b/>
                <w:sz w:val="32"/>
                <w:szCs w:val="32"/>
              </w:rPr>
              <w:t>MALINDI J</w:t>
            </w:r>
          </w:p>
          <w:p w14:paraId="32976A84" w14:textId="0E1E130C" w:rsidR="00C94313" w:rsidRPr="00C94313" w:rsidRDefault="00000000" w:rsidP="00115D1A">
            <w:pPr>
              <w:spacing w:after="160" w:line="259" w:lineRule="auto"/>
              <w:rPr>
                <w:rFonts w:ascii="Arial Narrow" w:hAnsi="Arial Narrow"/>
                <w:bCs/>
              </w:rPr>
            </w:pPr>
            <w:hyperlink r:id="rId8" w:history="1">
              <w:r w:rsidR="00A33490" w:rsidRPr="00530178">
                <w:rPr>
                  <w:rStyle w:val="Hyperlink"/>
                  <w:rFonts w:ascii="Arial Narrow" w:hAnsi="Arial Narrow"/>
                  <w:bCs/>
                </w:rPr>
                <w:t>EBuys@judiciary.org.za</w:t>
              </w:r>
            </w:hyperlink>
          </w:p>
          <w:p w14:paraId="14FB5EF6" w14:textId="7BB27DE6" w:rsidR="00C94313" w:rsidRPr="00FD0F77" w:rsidRDefault="00C94313" w:rsidP="00115D1A">
            <w:pPr>
              <w:spacing w:after="160" w:line="259" w:lineRule="auto"/>
              <w:rPr>
                <w:rFonts w:ascii="Arial Narrow" w:hAnsi="Arial Narrow"/>
                <w:b/>
                <w:sz w:val="32"/>
                <w:szCs w:val="32"/>
              </w:rPr>
            </w:pPr>
            <w:r w:rsidRPr="00C94313">
              <w:rPr>
                <w:rFonts w:ascii="Arial Narrow" w:hAnsi="Arial Narrow"/>
                <w:bCs/>
              </w:rPr>
              <w:t>010 494 8558</w:t>
            </w:r>
            <w:r w:rsidR="00582E92">
              <w:rPr>
                <w:rFonts w:ascii="Arial Narrow" w:hAnsi="Arial Narrow"/>
                <w:bCs/>
              </w:rPr>
              <w:t xml:space="preserve"> – Chamber 1110</w:t>
            </w:r>
          </w:p>
        </w:tc>
        <w:tc>
          <w:tcPr>
            <w:tcW w:w="8910" w:type="dxa"/>
          </w:tcPr>
          <w:p w14:paraId="0A76C11D" w14:textId="77777777" w:rsidR="009F4A0D" w:rsidRPr="00160484" w:rsidRDefault="009F4A0D" w:rsidP="00115D1A">
            <w:pPr>
              <w:spacing w:after="160" w:line="259" w:lineRule="auto"/>
              <w:rPr>
                <w:rFonts w:ascii="Arial Narrow" w:hAnsi="Arial Narrow"/>
                <w:b/>
              </w:rPr>
            </w:pPr>
          </w:p>
        </w:tc>
      </w:tr>
    </w:tbl>
    <w:p w14:paraId="038D00E0" w14:textId="77777777" w:rsidR="00003A43" w:rsidRDefault="00003A43" w:rsidP="009F4A0D">
      <w:pPr>
        <w:spacing w:line="256" w:lineRule="auto"/>
        <w:rPr>
          <w:rFonts w:ascii="Arial Rounded MT Bold" w:hAnsi="Arial Rounded MT Bold" w:cs="Arial"/>
          <w:sz w:val="28"/>
          <w:szCs w:val="28"/>
        </w:rPr>
      </w:pPr>
    </w:p>
    <w:p w14:paraId="209E98E9" w14:textId="77777777" w:rsidR="00A33490" w:rsidRDefault="00A33490" w:rsidP="009F4A0D">
      <w:pPr>
        <w:spacing w:line="256" w:lineRule="auto"/>
        <w:rPr>
          <w:rFonts w:ascii="Arial Rounded MT Bold" w:hAnsi="Arial Rounded MT Bold" w:cs="Arial"/>
          <w:sz w:val="28"/>
          <w:szCs w:val="28"/>
        </w:rPr>
      </w:pPr>
    </w:p>
    <w:p w14:paraId="121FD1CE" w14:textId="003670CF" w:rsidR="00E66CA9" w:rsidRPr="00311108" w:rsidRDefault="00E66CA9" w:rsidP="00E66CA9">
      <w:pPr>
        <w:spacing w:line="256" w:lineRule="auto"/>
        <w:rPr>
          <w:rFonts w:ascii="Arial Rounded MT Bold" w:hAnsi="Arial Rounded MT Bold" w:cs="Arial"/>
          <w:color w:val="FF0000"/>
          <w:sz w:val="28"/>
          <w:szCs w:val="28"/>
        </w:rPr>
      </w:pPr>
      <w:r w:rsidRPr="00311108">
        <w:rPr>
          <w:rFonts w:ascii="Arial Rounded MT Bold" w:hAnsi="Arial Rounded MT Bold" w:cs="Arial"/>
          <w:color w:val="FF0000"/>
          <w:sz w:val="28"/>
          <w:szCs w:val="28"/>
        </w:rPr>
        <w:lastRenderedPageBreak/>
        <w:t>UNOPPOSED FAMILY COURT</w:t>
      </w:r>
      <w:r w:rsidR="00C94313">
        <w:rPr>
          <w:rFonts w:ascii="Arial Rounded MT Bold" w:hAnsi="Arial Rounded MT Bold" w:cs="Arial"/>
          <w:color w:val="FF0000"/>
          <w:sz w:val="28"/>
          <w:szCs w:val="28"/>
        </w:rPr>
        <w:t xml:space="preserve"> ROLL &amp;</w:t>
      </w:r>
      <w:r w:rsidRPr="00311108">
        <w:rPr>
          <w:rFonts w:ascii="Arial Rounded MT Bold" w:hAnsi="Arial Rounded MT Bold" w:cs="Arial"/>
          <w:color w:val="FF0000"/>
          <w:sz w:val="28"/>
          <w:szCs w:val="28"/>
        </w:rPr>
        <w:t xml:space="preserve"> DIRECTIVES – </w:t>
      </w:r>
      <w:r w:rsidR="004D1D47">
        <w:rPr>
          <w:rFonts w:ascii="Arial Rounded MT Bold" w:hAnsi="Arial Rounded MT Bold" w:cs="Arial"/>
          <w:color w:val="FF0000"/>
          <w:sz w:val="28"/>
          <w:szCs w:val="28"/>
        </w:rPr>
        <w:t>27 MAY</w:t>
      </w:r>
      <w:r w:rsidR="00FD0F77">
        <w:rPr>
          <w:rFonts w:ascii="Arial Rounded MT Bold" w:hAnsi="Arial Rounded MT Bold" w:cs="Arial"/>
          <w:color w:val="FF0000"/>
          <w:sz w:val="28"/>
          <w:szCs w:val="28"/>
        </w:rPr>
        <w:t xml:space="preserve"> 2024</w:t>
      </w:r>
      <w:r>
        <w:rPr>
          <w:rFonts w:ascii="Arial Rounded MT Bold" w:hAnsi="Arial Rounded MT Bold" w:cs="Arial"/>
          <w:color w:val="FF0000"/>
          <w:sz w:val="28"/>
          <w:szCs w:val="28"/>
        </w:rPr>
        <w:t xml:space="preserve"> </w:t>
      </w:r>
    </w:p>
    <w:p w14:paraId="69C0957D" w14:textId="6A3B366E" w:rsidR="00E66CA9" w:rsidRPr="009A4CB4" w:rsidRDefault="00E66CA9" w:rsidP="00E66CA9">
      <w:pPr>
        <w:pStyle w:val="ListParagraph"/>
        <w:numPr>
          <w:ilvl w:val="0"/>
          <w:numId w:val="6"/>
        </w:numPr>
        <w:spacing w:line="256" w:lineRule="auto"/>
        <w:rPr>
          <w:rFonts w:ascii="Arial" w:hAnsi="Arial" w:cs="Arial"/>
          <w:b/>
          <w:sz w:val="24"/>
          <w:szCs w:val="24"/>
        </w:rPr>
      </w:pPr>
      <w:r w:rsidRPr="009A4CB4">
        <w:rPr>
          <w:rFonts w:ascii="Arial" w:hAnsi="Arial" w:cs="Arial"/>
          <w:b/>
          <w:sz w:val="24"/>
          <w:szCs w:val="24"/>
        </w:rPr>
        <w:t>Unopposed Family Court Hearings will take place in open court on Monday</w:t>
      </w:r>
      <w:r w:rsidR="00E6298B">
        <w:rPr>
          <w:rFonts w:ascii="Arial" w:hAnsi="Arial" w:cs="Arial"/>
          <w:b/>
          <w:sz w:val="24"/>
          <w:szCs w:val="24"/>
        </w:rPr>
        <w:t>, 2</w:t>
      </w:r>
      <w:r w:rsidR="00C854FA">
        <w:rPr>
          <w:rFonts w:ascii="Arial" w:hAnsi="Arial" w:cs="Arial"/>
          <w:b/>
          <w:sz w:val="24"/>
          <w:szCs w:val="24"/>
        </w:rPr>
        <w:t>7 May</w:t>
      </w:r>
      <w:r w:rsidR="00F1338D">
        <w:rPr>
          <w:rFonts w:ascii="Arial" w:hAnsi="Arial" w:cs="Arial"/>
          <w:b/>
          <w:sz w:val="24"/>
          <w:szCs w:val="24"/>
        </w:rPr>
        <w:t xml:space="preserve"> 2024.</w:t>
      </w:r>
    </w:p>
    <w:p w14:paraId="1C33CB75" w14:textId="51D3E0E4" w:rsidR="00E66CA9" w:rsidRPr="009A4CB4" w:rsidRDefault="00E66CA9" w:rsidP="00E66CA9">
      <w:pPr>
        <w:pStyle w:val="ListParagraph"/>
        <w:numPr>
          <w:ilvl w:val="0"/>
          <w:numId w:val="7"/>
        </w:numPr>
        <w:spacing w:line="256" w:lineRule="auto"/>
        <w:rPr>
          <w:rFonts w:ascii="Arial" w:hAnsi="Arial" w:cs="Arial"/>
          <w:sz w:val="24"/>
          <w:szCs w:val="24"/>
        </w:rPr>
      </w:pPr>
      <w:r w:rsidRPr="009A4CB4">
        <w:rPr>
          <w:rFonts w:ascii="Arial" w:hAnsi="Arial" w:cs="Arial"/>
          <w:sz w:val="24"/>
          <w:szCs w:val="24"/>
        </w:rPr>
        <w:t>The court room allocation will be posted on the notice boards</w:t>
      </w:r>
      <w:r>
        <w:rPr>
          <w:rFonts w:ascii="Arial" w:hAnsi="Arial" w:cs="Arial"/>
          <w:sz w:val="24"/>
          <w:szCs w:val="24"/>
        </w:rPr>
        <w:t xml:space="preserve"> &amp; on the websites of the professional bodies.</w:t>
      </w:r>
    </w:p>
    <w:p w14:paraId="0A110254" w14:textId="77777777" w:rsidR="00E66CA9" w:rsidRPr="009A4CB4" w:rsidRDefault="00E66CA9" w:rsidP="00E66CA9">
      <w:pPr>
        <w:pStyle w:val="ListParagraph"/>
        <w:numPr>
          <w:ilvl w:val="0"/>
          <w:numId w:val="6"/>
        </w:numPr>
        <w:spacing w:line="256" w:lineRule="auto"/>
        <w:rPr>
          <w:rFonts w:ascii="Arial" w:hAnsi="Arial" w:cs="Arial"/>
          <w:sz w:val="24"/>
          <w:szCs w:val="24"/>
        </w:rPr>
      </w:pPr>
      <w:r w:rsidRPr="009A4CB4">
        <w:rPr>
          <w:rFonts w:ascii="Arial" w:hAnsi="Arial" w:cs="Arial"/>
          <w:sz w:val="24"/>
          <w:szCs w:val="24"/>
        </w:rPr>
        <w:t xml:space="preserve">Parties must ensure that their practice notes are uploaded onto </w:t>
      </w:r>
      <w:proofErr w:type="spellStart"/>
      <w:r w:rsidRPr="009A4CB4">
        <w:rPr>
          <w:rFonts w:ascii="Arial" w:hAnsi="Arial" w:cs="Arial"/>
          <w:sz w:val="24"/>
          <w:szCs w:val="24"/>
        </w:rPr>
        <w:t>Caselines</w:t>
      </w:r>
      <w:proofErr w:type="spellEnd"/>
      <w:r w:rsidRPr="009A4CB4">
        <w:rPr>
          <w:rFonts w:ascii="Arial" w:hAnsi="Arial" w:cs="Arial"/>
          <w:sz w:val="24"/>
          <w:szCs w:val="24"/>
        </w:rPr>
        <w:t>.</w:t>
      </w:r>
    </w:p>
    <w:p w14:paraId="4992F42E" w14:textId="77777777" w:rsidR="00E66CA9" w:rsidRPr="009A4CB4" w:rsidRDefault="00E66CA9" w:rsidP="00E66CA9">
      <w:pPr>
        <w:pStyle w:val="ListParagraph"/>
        <w:numPr>
          <w:ilvl w:val="0"/>
          <w:numId w:val="6"/>
        </w:numPr>
        <w:rPr>
          <w:rFonts w:ascii="Arial" w:hAnsi="Arial" w:cs="Arial"/>
          <w:sz w:val="24"/>
          <w:szCs w:val="24"/>
          <w:lang w:val="en-ZA"/>
        </w:rPr>
      </w:pPr>
      <w:r w:rsidRPr="009A4CB4">
        <w:rPr>
          <w:rFonts w:ascii="Arial" w:hAnsi="Arial" w:cs="Arial"/>
          <w:sz w:val="24"/>
          <w:szCs w:val="24"/>
          <w:lang w:val="en-ZA"/>
        </w:rPr>
        <w:t>The roll will proceed in terms of seniority. Counsel may introduce themselves in court as no introductions will be conducted in chambers.</w:t>
      </w:r>
    </w:p>
    <w:p w14:paraId="25AE743C" w14:textId="64D027DD" w:rsidR="00E66CA9" w:rsidRDefault="00E66CA9" w:rsidP="00E66CA9">
      <w:pPr>
        <w:pStyle w:val="ListParagraph"/>
        <w:numPr>
          <w:ilvl w:val="0"/>
          <w:numId w:val="6"/>
        </w:numPr>
        <w:rPr>
          <w:rFonts w:ascii="Arial" w:hAnsi="Arial" w:cs="Arial"/>
          <w:sz w:val="24"/>
          <w:szCs w:val="24"/>
          <w:lang w:val="en-ZA"/>
        </w:rPr>
      </w:pPr>
      <w:r w:rsidRPr="009A4CB4">
        <w:rPr>
          <w:rFonts w:ascii="Arial" w:hAnsi="Arial" w:cs="Arial"/>
          <w:sz w:val="24"/>
          <w:szCs w:val="24"/>
          <w:lang w:val="en-ZA"/>
        </w:rPr>
        <w:t xml:space="preserve">Kindly ensure that your bundle appears on </w:t>
      </w:r>
      <w:proofErr w:type="spellStart"/>
      <w:r w:rsidRPr="009A4CB4">
        <w:rPr>
          <w:rFonts w:ascii="Arial" w:hAnsi="Arial" w:cs="Arial"/>
          <w:sz w:val="24"/>
          <w:szCs w:val="24"/>
          <w:lang w:val="en-ZA"/>
        </w:rPr>
        <w:t>CaseLines</w:t>
      </w:r>
      <w:proofErr w:type="spellEnd"/>
      <w:r w:rsidRPr="009A4CB4">
        <w:rPr>
          <w:rFonts w:ascii="Arial" w:hAnsi="Arial" w:cs="Arial"/>
          <w:sz w:val="24"/>
          <w:szCs w:val="24"/>
          <w:lang w:val="en-ZA"/>
        </w:rPr>
        <w:t xml:space="preserve"> by no</w:t>
      </w:r>
      <w:r>
        <w:rPr>
          <w:rFonts w:ascii="Arial" w:hAnsi="Arial" w:cs="Arial"/>
          <w:sz w:val="24"/>
          <w:szCs w:val="24"/>
          <w:lang w:val="en-ZA"/>
        </w:rPr>
        <w:t xml:space="preserve"> later than 1</w:t>
      </w:r>
      <w:r w:rsidR="00C0149F">
        <w:rPr>
          <w:rFonts w:ascii="Arial" w:hAnsi="Arial" w:cs="Arial"/>
          <w:sz w:val="24"/>
          <w:szCs w:val="24"/>
          <w:lang w:val="en-ZA"/>
        </w:rPr>
        <w:t>3</w:t>
      </w:r>
      <w:r w:rsidRPr="009A4CB4">
        <w:rPr>
          <w:rFonts w:ascii="Arial" w:hAnsi="Arial" w:cs="Arial"/>
          <w:sz w:val="24"/>
          <w:szCs w:val="24"/>
          <w:lang w:val="en-ZA"/>
        </w:rPr>
        <w:t xml:space="preserve">h00 on </w:t>
      </w:r>
      <w:r w:rsidR="00E6298B">
        <w:rPr>
          <w:rFonts w:ascii="Arial" w:hAnsi="Arial" w:cs="Arial"/>
          <w:sz w:val="24"/>
          <w:szCs w:val="24"/>
          <w:lang w:val="en-ZA"/>
        </w:rPr>
        <w:t>2</w:t>
      </w:r>
      <w:r w:rsidR="00C854FA">
        <w:rPr>
          <w:rFonts w:ascii="Arial" w:hAnsi="Arial" w:cs="Arial"/>
          <w:sz w:val="24"/>
          <w:szCs w:val="24"/>
          <w:lang w:val="en-ZA"/>
        </w:rPr>
        <w:t>4</w:t>
      </w:r>
      <w:r w:rsidR="00F1338D">
        <w:rPr>
          <w:rFonts w:ascii="Arial" w:hAnsi="Arial" w:cs="Arial"/>
          <w:sz w:val="24"/>
          <w:szCs w:val="24"/>
          <w:lang w:val="en-ZA"/>
        </w:rPr>
        <w:t xml:space="preserve"> </w:t>
      </w:r>
      <w:r w:rsidR="00C854FA">
        <w:rPr>
          <w:rFonts w:ascii="Arial" w:hAnsi="Arial" w:cs="Arial"/>
          <w:sz w:val="24"/>
          <w:szCs w:val="24"/>
          <w:lang w:val="en-ZA"/>
        </w:rPr>
        <w:t>May</w:t>
      </w:r>
      <w:r w:rsidR="00F1338D">
        <w:rPr>
          <w:rFonts w:ascii="Arial" w:hAnsi="Arial" w:cs="Arial"/>
          <w:sz w:val="24"/>
          <w:szCs w:val="24"/>
          <w:lang w:val="en-ZA"/>
        </w:rPr>
        <w:t xml:space="preserve"> 2024</w:t>
      </w:r>
      <w:r w:rsidRPr="009A4CB4">
        <w:rPr>
          <w:rFonts w:ascii="Arial" w:hAnsi="Arial" w:cs="Arial"/>
          <w:sz w:val="24"/>
          <w:szCs w:val="24"/>
          <w:lang w:val="en-ZA"/>
        </w:rPr>
        <w:t xml:space="preserve">, despite your matter being a </w:t>
      </w:r>
      <w:proofErr w:type="spellStart"/>
      <w:r w:rsidRPr="009A4CB4">
        <w:rPr>
          <w:rFonts w:ascii="Arial" w:hAnsi="Arial" w:cs="Arial"/>
          <w:sz w:val="24"/>
          <w:szCs w:val="24"/>
          <w:lang w:val="en-ZA"/>
        </w:rPr>
        <w:t>CourtOnline</w:t>
      </w:r>
      <w:proofErr w:type="spellEnd"/>
      <w:r w:rsidRPr="009A4CB4">
        <w:rPr>
          <w:rFonts w:ascii="Arial" w:hAnsi="Arial" w:cs="Arial"/>
          <w:sz w:val="24"/>
          <w:szCs w:val="24"/>
          <w:lang w:val="en-ZA"/>
        </w:rPr>
        <w:t xml:space="preserve"> matter. Should </w:t>
      </w:r>
      <w:r w:rsidR="00F1338D">
        <w:rPr>
          <w:rFonts w:ascii="Arial" w:hAnsi="Arial" w:cs="Arial"/>
          <w:sz w:val="24"/>
          <w:szCs w:val="24"/>
          <w:lang w:val="en-ZA"/>
        </w:rPr>
        <w:t>Malindi J</w:t>
      </w:r>
      <w:r w:rsidRPr="009A4CB4">
        <w:rPr>
          <w:rFonts w:ascii="Arial" w:hAnsi="Arial" w:cs="Arial"/>
          <w:sz w:val="24"/>
          <w:szCs w:val="24"/>
          <w:lang w:val="en-ZA"/>
        </w:rPr>
        <w:t xml:space="preserve"> not be able to access the bundle on </w:t>
      </w:r>
      <w:proofErr w:type="spellStart"/>
      <w:r w:rsidRPr="009A4CB4">
        <w:rPr>
          <w:rFonts w:ascii="Arial" w:hAnsi="Arial" w:cs="Arial"/>
          <w:sz w:val="24"/>
          <w:szCs w:val="24"/>
          <w:lang w:val="en-ZA"/>
        </w:rPr>
        <w:t>CaseLines</w:t>
      </w:r>
      <w:proofErr w:type="spellEnd"/>
      <w:r w:rsidRPr="009A4CB4">
        <w:rPr>
          <w:rFonts w:ascii="Arial" w:hAnsi="Arial" w:cs="Arial"/>
          <w:sz w:val="24"/>
          <w:szCs w:val="24"/>
          <w:lang w:val="en-ZA"/>
        </w:rPr>
        <w:t>, your matter will not be entertained.</w:t>
      </w:r>
    </w:p>
    <w:p w14:paraId="30ADEE60" w14:textId="5F4D91C2" w:rsidR="00E66CA9" w:rsidRPr="009A4CB4" w:rsidRDefault="00E66CA9" w:rsidP="00E66CA9">
      <w:pPr>
        <w:pStyle w:val="ListParagraph"/>
        <w:numPr>
          <w:ilvl w:val="0"/>
          <w:numId w:val="6"/>
        </w:numPr>
        <w:rPr>
          <w:rFonts w:ascii="Arial" w:hAnsi="Arial" w:cs="Arial"/>
          <w:sz w:val="24"/>
          <w:szCs w:val="24"/>
          <w:lang w:val="en-ZA"/>
        </w:rPr>
      </w:pPr>
      <w:r w:rsidRPr="009A4CB4">
        <w:rPr>
          <w:rFonts w:ascii="Arial" w:hAnsi="Arial" w:cs="Arial"/>
          <w:sz w:val="24"/>
          <w:szCs w:val="24"/>
        </w:rPr>
        <w:t xml:space="preserve">All draft orders must have the Judges name and the correct date on it. (Before </w:t>
      </w:r>
      <w:r w:rsidR="00F1338D">
        <w:rPr>
          <w:rFonts w:ascii="Arial" w:hAnsi="Arial" w:cs="Arial"/>
          <w:sz w:val="24"/>
          <w:szCs w:val="24"/>
        </w:rPr>
        <w:t>Malindi J</w:t>
      </w:r>
      <w:r w:rsidRPr="009A4CB4">
        <w:rPr>
          <w:rFonts w:ascii="Arial" w:hAnsi="Arial" w:cs="Arial"/>
          <w:sz w:val="24"/>
          <w:szCs w:val="24"/>
        </w:rPr>
        <w:t xml:space="preserve"> on </w:t>
      </w:r>
      <w:r w:rsidR="00E6298B">
        <w:rPr>
          <w:rFonts w:ascii="Arial" w:hAnsi="Arial" w:cs="Arial"/>
          <w:sz w:val="24"/>
          <w:szCs w:val="24"/>
        </w:rPr>
        <w:t>2</w:t>
      </w:r>
      <w:r w:rsidR="00C854FA">
        <w:rPr>
          <w:rFonts w:ascii="Arial" w:hAnsi="Arial" w:cs="Arial"/>
          <w:sz w:val="24"/>
          <w:szCs w:val="24"/>
        </w:rPr>
        <w:t>7 May</w:t>
      </w:r>
      <w:r w:rsidR="00F1338D">
        <w:rPr>
          <w:rFonts w:ascii="Arial" w:hAnsi="Arial" w:cs="Arial"/>
          <w:sz w:val="24"/>
          <w:szCs w:val="24"/>
        </w:rPr>
        <w:t xml:space="preserve"> 2024</w:t>
      </w:r>
      <w:proofErr w:type="gramStart"/>
      <w:r w:rsidRPr="009A4CB4">
        <w:rPr>
          <w:rFonts w:ascii="Arial" w:hAnsi="Arial" w:cs="Arial"/>
          <w:sz w:val="24"/>
          <w:szCs w:val="24"/>
        </w:rPr>
        <w:t>);</w:t>
      </w:r>
      <w:proofErr w:type="gramEnd"/>
    </w:p>
    <w:p w14:paraId="1B9EA4C8" w14:textId="77777777" w:rsidR="00E66CA9" w:rsidRPr="009A4CB4" w:rsidRDefault="00E66CA9" w:rsidP="00E66CA9">
      <w:pPr>
        <w:pStyle w:val="ListParagraph"/>
        <w:numPr>
          <w:ilvl w:val="0"/>
          <w:numId w:val="7"/>
        </w:numPr>
        <w:rPr>
          <w:rFonts w:ascii="Arial" w:hAnsi="Arial" w:cs="Arial"/>
          <w:sz w:val="24"/>
          <w:szCs w:val="24"/>
          <w:lang w:val="en-ZA"/>
        </w:rPr>
      </w:pPr>
      <w:r w:rsidRPr="009A4CB4">
        <w:rPr>
          <w:rFonts w:ascii="Arial" w:hAnsi="Arial" w:cs="Arial"/>
          <w:sz w:val="24"/>
          <w:szCs w:val="24"/>
        </w:rPr>
        <w:t xml:space="preserve">All draft orders must be neatly formatted and the grammatically </w:t>
      </w:r>
      <w:proofErr w:type="gramStart"/>
      <w:r w:rsidRPr="009A4CB4">
        <w:rPr>
          <w:rFonts w:ascii="Arial" w:hAnsi="Arial" w:cs="Arial"/>
          <w:sz w:val="24"/>
          <w:szCs w:val="24"/>
        </w:rPr>
        <w:t>checked;</w:t>
      </w:r>
      <w:proofErr w:type="gramEnd"/>
    </w:p>
    <w:p w14:paraId="30244035" w14:textId="77777777" w:rsidR="00E66CA9" w:rsidRPr="009A4CB4" w:rsidRDefault="00E66CA9" w:rsidP="00E66CA9">
      <w:pPr>
        <w:pStyle w:val="ListParagraph"/>
        <w:numPr>
          <w:ilvl w:val="0"/>
          <w:numId w:val="7"/>
        </w:numPr>
        <w:rPr>
          <w:rFonts w:ascii="Arial" w:hAnsi="Arial" w:cs="Arial"/>
          <w:sz w:val="24"/>
          <w:szCs w:val="24"/>
          <w:lang w:val="en-ZA"/>
        </w:rPr>
      </w:pPr>
      <w:r w:rsidRPr="009A4CB4">
        <w:rPr>
          <w:rFonts w:ascii="Arial" w:hAnsi="Arial" w:cs="Arial"/>
          <w:sz w:val="24"/>
          <w:szCs w:val="24"/>
        </w:rPr>
        <w:t xml:space="preserve">The word “draft” may be omitted from the </w:t>
      </w:r>
      <w:proofErr w:type="gramStart"/>
      <w:r w:rsidRPr="009A4CB4">
        <w:rPr>
          <w:rFonts w:ascii="Arial" w:hAnsi="Arial" w:cs="Arial"/>
          <w:sz w:val="24"/>
          <w:szCs w:val="24"/>
        </w:rPr>
        <w:t>order;</w:t>
      </w:r>
      <w:proofErr w:type="gramEnd"/>
    </w:p>
    <w:p w14:paraId="79C009E4" w14:textId="77777777" w:rsidR="00E66CA9" w:rsidRPr="009A4CB4" w:rsidRDefault="00E66CA9" w:rsidP="00E66CA9">
      <w:pPr>
        <w:pStyle w:val="ListParagraph"/>
        <w:numPr>
          <w:ilvl w:val="0"/>
          <w:numId w:val="7"/>
        </w:numPr>
        <w:rPr>
          <w:rFonts w:ascii="Arial" w:hAnsi="Arial" w:cs="Arial"/>
          <w:sz w:val="24"/>
          <w:szCs w:val="24"/>
          <w:lang w:val="en-ZA"/>
        </w:rPr>
      </w:pPr>
      <w:r w:rsidRPr="009A4CB4">
        <w:rPr>
          <w:rFonts w:ascii="Arial" w:hAnsi="Arial" w:cs="Arial"/>
          <w:sz w:val="24"/>
          <w:szCs w:val="24"/>
        </w:rPr>
        <w:t xml:space="preserve">Counsel </w:t>
      </w:r>
      <w:proofErr w:type="gramStart"/>
      <w:r w:rsidRPr="009A4CB4">
        <w:rPr>
          <w:rFonts w:ascii="Arial" w:hAnsi="Arial" w:cs="Arial"/>
          <w:sz w:val="24"/>
          <w:szCs w:val="24"/>
        </w:rPr>
        <w:t>are</w:t>
      </w:r>
      <w:proofErr w:type="gramEnd"/>
      <w:r w:rsidRPr="009A4CB4">
        <w:rPr>
          <w:rFonts w:ascii="Arial" w:hAnsi="Arial" w:cs="Arial"/>
          <w:sz w:val="24"/>
          <w:szCs w:val="24"/>
        </w:rPr>
        <w:t xml:space="preserve"> to hand up 1 copy of the draft in court;</w:t>
      </w:r>
    </w:p>
    <w:p w14:paraId="57486B75" w14:textId="77777777" w:rsidR="00E66CA9" w:rsidRPr="009A4CB4" w:rsidRDefault="00E66CA9" w:rsidP="00E66CA9">
      <w:pPr>
        <w:pStyle w:val="ListParagraph"/>
        <w:numPr>
          <w:ilvl w:val="0"/>
          <w:numId w:val="7"/>
        </w:numPr>
        <w:rPr>
          <w:rFonts w:ascii="Arial" w:hAnsi="Arial" w:cs="Arial"/>
          <w:sz w:val="24"/>
          <w:szCs w:val="24"/>
          <w:lang w:val="en-ZA"/>
        </w:rPr>
      </w:pPr>
      <w:r w:rsidRPr="009A4CB4">
        <w:rPr>
          <w:rFonts w:ascii="Arial" w:hAnsi="Arial" w:cs="Arial"/>
          <w:sz w:val="24"/>
          <w:szCs w:val="24"/>
        </w:rPr>
        <w:t>Signed orders will be uploaded within 7 court days.</w:t>
      </w:r>
    </w:p>
    <w:p w14:paraId="104F5C9F" w14:textId="77777777" w:rsidR="00E66CA9" w:rsidRPr="009A4CB4" w:rsidRDefault="00E66CA9" w:rsidP="00E66CA9">
      <w:pPr>
        <w:pStyle w:val="ListParagraph"/>
        <w:numPr>
          <w:ilvl w:val="0"/>
          <w:numId w:val="6"/>
        </w:numPr>
        <w:rPr>
          <w:rFonts w:ascii="Arial" w:hAnsi="Arial" w:cs="Arial"/>
          <w:sz w:val="24"/>
          <w:szCs w:val="24"/>
          <w:lang w:val="en-ZA"/>
        </w:rPr>
      </w:pPr>
      <w:r w:rsidRPr="009A4CB4">
        <w:rPr>
          <w:rFonts w:ascii="Arial" w:hAnsi="Arial" w:cs="Arial"/>
          <w:b/>
          <w:iCs/>
          <w:sz w:val="24"/>
          <w:szCs w:val="24"/>
          <w:lang w:val="en-ZA"/>
        </w:rPr>
        <w:t xml:space="preserve">Should your matter not appear on the roll, please query same with the set down office – </w:t>
      </w:r>
      <w:r w:rsidRPr="009A4CB4">
        <w:rPr>
          <w:rFonts w:ascii="Arial" w:hAnsi="Arial" w:cs="Arial"/>
          <w:sz w:val="24"/>
          <w:szCs w:val="24"/>
        </w:rPr>
        <w:t xml:space="preserve">TEL: 011 335 0332/010 494 8376 - Email </w:t>
      </w:r>
      <w:hyperlink r:id="rId9" w:history="1">
        <w:r w:rsidRPr="009A4CB4">
          <w:rPr>
            <w:rStyle w:val="Hyperlink"/>
            <w:rFonts w:ascii="Arial" w:hAnsi="Arial" w:cs="Arial"/>
            <w:sz w:val="24"/>
            <w:szCs w:val="24"/>
          </w:rPr>
          <w:t>JHBFamilycourt@judiciary.org.za</w:t>
        </w:r>
      </w:hyperlink>
    </w:p>
    <w:p w14:paraId="4FA0EF91" w14:textId="77777777" w:rsidR="00E66CA9" w:rsidRPr="00027DCE" w:rsidRDefault="00E66CA9" w:rsidP="00E66CA9">
      <w:pPr>
        <w:pStyle w:val="ListParagraph"/>
        <w:spacing w:line="256" w:lineRule="auto"/>
        <w:rPr>
          <w:rFonts w:ascii="Arial Rounded MT Bold" w:hAnsi="Arial Rounded MT Bold" w:cs="Arial"/>
          <w:sz w:val="28"/>
          <w:szCs w:val="28"/>
        </w:rPr>
      </w:pPr>
    </w:p>
    <w:tbl>
      <w:tblPr>
        <w:tblStyle w:val="TableGrid"/>
        <w:tblW w:w="12955" w:type="dxa"/>
        <w:tblLook w:val="04A0" w:firstRow="1" w:lastRow="0" w:firstColumn="1" w:lastColumn="0" w:noHBand="0" w:noVBand="1"/>
      </w:tblPr>
      <w:tblGrid>
        <w:gridCol w:w="985"/>
        <w:gridCol w:w="4680"/>
        <w:gridCol w:w="1440"/>
        <w:gridCol w:w="5130"/>
        <w:gridCol w:w="720"/>
      </w:tblGrid>
      <w:tr w:rsidR="00C854FA" w14:paraId="4060E786" w14:textId="77777777" w:rsidTr="00927673">
        <w:trPr>
          <w:trHeight w:val="564"/>
        </w:trPr>
        <w:tc>
          <w:tcPr>
            <w:tcW w:w="985" w:type="dxa"/>
          </w:tcPr>
          <w:p w14:paraId="743CF254" w14:textId="77777777" w:rsidR="00C854FA" w:rsidRPr="006D50C5" w:rsidRDefault="00C854FA" w:rsidP="00C854FA">
            <w:pPr>
              <w:pStyle w:val="ListParagraph"/>
              <w:numPr>
                <w:ilvl w:val="0"/>
                <w:numId w:val="15"/>
              </w:numPr>
              <w:rPr>
                <w:b/>
                <w:lang w:val="en-ZA"/>
              </w:rPr>
            </w:pPr>
          </w:p>
        </w:tc>
        <w:tc>
          <w:tcPr>
            <w:tcW w:w="4680" w:type="dxa"/>
          </w:tcPr>
          <w:p w14:paraId="612967C4" w14:textId="77777777" w:rsidR="00C854FA" w:rsidRPr="00A75FE1" w:rsidRDefault="00C854FA" w:rsidP="00927673">
            <w:r>
              <w:t>KANTILAL SANDRA vs KANTILAL GITAN KUMAR</w:t>
            </w:r>
          </w:p>
        </w:tc>
        <w:tc>
          <w:tcPr>
            <w:tcW w:w="1440" w:type="dxa"/>
          </w:tcPr>
          <w:p w14:paraId="0C7EAFBC" w14:textId="77777777" w:rsidR="00C854FA" w:rsidRPr="00A75FE1" w:rsidRDefault="00C854FA" w:rsidP="00927673">
            <w:r w:rsidRPr="005D6460">
              <w:t>2016/27271</w:t>
            </w:r>
          </w:p>
        </w:tc>
        <w:tc>
          <w:tcPr>
            <w:tcW w:w="5130" w:type="dxa"/>
          </w:tcPr>
          <w:p w14:paraId="7328777E" w14:textId="77777777" w:rsidR="00C854FA" w:rsidRPr="00A75FE1" w:rsidRDefault="00C854FA" w:rsidP="00927673">
            <w:pPr>
              <w:rPr>
                <w:color w:val="FF0000"/>
              </w:rPr>
            </w:pPr>
            <w:r>
              <w:rPr>
                <w:color w:val="FF0000"/>
              </w:rPr>
              <w:t xml:space="preserve">CASELINES </w:t>
            </w:r>
          </w:p>
        </w:tc>
        <w:tc>
          <w:tcPr>
            <w:tcW w:w="720" w:type="dxa"/>
          </w:tcPr>
          <w:p w14:paraId="727CFF74" w14:textId="77777777" w:rsidR="00C854FA" w:rsidRDefault="00C854FA" w:rsidP="00927673">
            <w:pPr>
              <w:rPr>
                <w:lang w:val="en-ZA"/>
              </w:rPr>
            </w:pPr>
            <w:proofErr w:type="gramStart"/>
            <w:r>
              <w:rPr>
                <w:lang w:val="en-ZA"/>
              </w:rPr>
              <w:t>F.O</w:t>
            </w:r>
            <w:proofErr w:type="gramEnd"/>
          </w:p>
        </w:tc>
      </w:tr>
      <w:tr w:rsidR="00C854FA" w14:paraId="1E7F9346" w14:textId="77777777" w:rsidTr="00927673">
        <w:trPr>
          <w:trHeight w:val="564"/>
        </w:trPr>
        <w:tc>
          <w:tcPr>
            <w:tcW w:w="985" w:type="dxa"/>
          </w:tcPr>
          <w:p w14:paraId="609EC630" w14:textId="77777777" w:rsidR="00C854FA" w:rsidRPr="00EE7631" w:rsidRDefault="00C854FA" w:rsidP="00C854FA">
            <w:pPr>
              <w:pStyle w:val="ListParagraph"/>
              <w:numPr>
                <w:ilvl w:val="0"/>
                <w:numId w:val="15"/>
              </w:numPr>
              <w:rPr>
                <w:b/>
                <w:lang w:val="en-ZA"/>
              </w:rPr>
            </w:pPr>
          </w:p>
        </w:tc>
        <w:tc>
          <w:tcPr>
            <w:tcW w:w="4680" w:type="dxa"/>
          </w:tcPr>
          <w:p w14:paraId="4625F65B" w14:textId="77777777" w:rsidR="00C854FA" w:rsidRPr="00A75FE1" w:rsidRDefault="00C854FA" w:rsidP="00927673">
            <w:r>
              <w:t>ANDREW MATSOBANE MONONYANE VS NTSHAFA CHRISTINA MONONYANE</w:t>
            </w:r>
          </w:p>
        </w:tc>
        <w:tc>
          <w:tcPr>
            <w:tcW w:w="1440" w:type="dxa"/>
          </w:tcPr>
          <w:p w14:paraId="3968CF82" w14:textId="77777777" w:rsidR="00C854FA" w:rsidRPr="00A75FE1" w:rsidRDefault="00C854FA" w:rsidP="00927673">
            <w:r>
              <w:t>2021/49326</w:t>
            </w:r>
          </w:p>
        </w:tc>
        <w:tc>
          <w:tcPr>
            <w:tcW w:w="5130" w:type="dxa"/>
          </w:tcPr>
          <w:p w14:paraId="04ED8EE3" w14:textId="77777777" w:rsidR="00C854FA" w:rsidRPr="00A75FE1" w:rsidRDefault="00C854FA" w:rsidP="00927673">
            <w:pPr>
              <w:rPr>
                <w:color w:val="FF0000"/>
              </w:rPr>
            </w:pPr>
            <w:r>
              <w:rPr>
                <w:color w:val="FF0000"/>
              </w:rPr>
              <w:t>CASELINES</w:t>
            </w:r>
          </w:p>
        </w:tc>
        <w:tc>
          <w:tcPr>
            <w:tcW w:w="720" w:type="dxa"/>
          </w:tcPr>
          <w:p w14:paraId="288F5A15" w14:textId="77777777" w:rsidR="00C854FA" w:rsidRDefault="00C854FA" w:rsidP="00927673">
            <w:pPr>
              <w:rPr>
                <w:lang w:val="en-ZA"/>
              </w:rPr>
            </w:pPr>
            <w:proofErr w:type="gramStart"/>
            <w:r>
              <w:rPr>
                <w:lang w:val="en-ZA"/>
              </w:rPr>
              <w:t>F.O</w:t>
            </w:r>
            <w:proofErr w:type="gramEnd"/>
          </w:p>
        </w:tc>
      </w:tr>
    </w:tbl>
    <w:p w14:paraId="1F41AE63" w14:textId="77777777" w:rsidR="00C854FA" w:rsidRDefault="00C854FA" w:rsidP="00C854FA">
      <w:pPr>
        <w:ind w:left="3600" w:firstLine="720"/>
        <w:rPr>
          <w:color w:val="FF0000"/>
        </w:rPr>
      </w:pPr>
    </w:p>
    <w:p w14:paraId="35CBCA28" w14:textId="77777777" w:rsidR="00C854FA" w:rsidRDefault="00C854FA" w:rsidP="00C854FA">
      <w:pPr>
        <w:ind w:left="3600" w:firstLine="720"/>
      </w:pPr>
      <w:r w:rsidRPr="001F1D82">
        <w:rPr>
          <w:color w:val="FF0000"/>
        </w:rPr>
        <w:t xml:space="preserve">COURTONLINE ENROLMENTS </w:t>
      </w:r>
    </w:p>
    <w:tbl>
      <w:tblPr>
        <w:tblStyle w:val="TableGrid"/>
        <w:tblW w:w="12955" w:type="dxa"/>
        <w:tblLook w:val="04A0" w:firstRow="1" w:lastRow="0" w:firstColumn="1" w:lastColumn="0" w:noHBand="0" w:noVBand="1"/>
      </w:tblPr>
      <w:tblGrid>
        <w:gridCol w:w="985"/>
        <w:gridCol w:w="4680"/>
        <w:gridCol w:w="1440"/>
        <w:gridCol w:w="5130"/>
        <w:gridCol w:w="720"/>
      </w:tblGrid>
      <w:tr w:rsidR="00C854FA" w14:paraId="3A96A02F" w14:textId="77777777" w:rsidTr="00927673">
        <w:trPr>
          <w:trHeight w:val="564"/>
        </w:trPr>
        <w:tc>
          <w:tcPr>
            <w:tcW w:w="985" w:type="dxa"/>
          </w:tcPr>
          <w:p w14:paraId="6617313A" w14:textId="77777777" w:rsidR="00C854FA" w:rsidRPr="00F72E3C" w:rsidRDefault="00C854FA" w:rsidP="00C854FA">
            <w:pPr>
              <w:pStyle w:val="ListParagraph"/>
              <w:numPr>
                <w:ilvl w:val="0"/>
                <w:numId w:val="15"/>
              </w:numPr>
              <w:rPr>
                <w:b/>
                <w:lang w:val="en-ZA"/>
              </w:rPr>
            </w:pPr>
          </w:p>
        </w:tc>
        <w:tc>
          <w:tcPr>
            <w:tcW w:w="4680" w:type="dxa"/>
          </w:tcPr>
          <w:p w14:paraId="22C86FF7" w14:textId="77777777" w:rsidR="00C854FA" w:rsidRPr="003E4653" w:rsidRDefault="00C854FA" w:rsidP="00927673">
            <w:r w:rsidRPr="00897B2B">
              <w:t xml:space="preserve">ZWELIBANZI DLAMINI </w:t>
            </w:r>
          </w:p>
        </w:tc>
        <w:tc>
          <w:tcPr>
            <w:tcW w:w="1440" w:type="dxa"/>
          </w:tcPr>
          <w:p w14:paraId="7E7C0DCD" w14:textId="77777777" w:rsidR="00C854FA" w:rsidRPr="003E4653" w:rsidRDefault="00C854FA" w:rsidP="00927673">
            <w:r w:rsidRPr="00897B2B">
              <w:t>2024-028963</w:t>
            </w:r>
          </w:p>
        </w:tc>
        <w:tc>
          <w:tcPr>
            <w:tcW w:w="5130" w:type="dxa"/>
          </w:tcPr>
          <w:p w14:paraId="782A5EB7" w14:textId="77777777" w:rsidR="00C854FA" w:rsidRDefault="00C854FA" w:rsidP="00927673">
            <w:pPr>
              <w:rPr>
                <w:color w:val="FF0000"/>
              </w:rPr>
            </w:pPr>
            <w:r>
              <w:rPr>
                <w:color w:val="FF0000"/>
              </w:rPr>
              <w:t>COURTONLINE</w:t>
            </w:r>
          </w:p>
        </w:tc>
        <w:tc>
          <w:tcPr>
            <w:tcW w:w="720" w:type="dxa"/>
          </w:tcPr>
          <w:p w14:paraId="0C808C64" w14:textId="77777777" w:rsidR="00C854FA" w:rsidRDefault="00C854FA" w:rsidP="00927673">
            <w:pPr>
              <w:rPr>
                <w:lang w:val="en-ZA"/>
              </w:rPr>
            </w:pPr>
            <w:proofErr w:type="gramStart"/>
            <w:r>
              <w:rPr>
                <w:lang w:val="en-ZA"/>
              </w:rPr>
              <w:t>F.O</w:t>
            </w:r>
            <w:proofErr w:type="gramEnd"/>
          </w:p>
        </w:tc>
      </w:tr>
      <w:tr w:rsidR="00C854FA" w14:paraId="4633193F" w14:textId="77777777" w:rsidTr="00927673">
        <w:trPr>
          <w:trHeight w:val="564"/>
        </w:trPr>
        <w:tc>
          <w:tcPr>
            <w:tcW w:w="985" w:type="dxa"/>
          </w:tcPr>
          <w:p w14:paraId="3F8C0C55" w14:textId="77777777" w:rsidR="00C854FA" w:rsidRPr="00F72E3C" w:rsidRDefault="00C854FA" w:rsidP="00C854FA">
            <w:pPr>
              <w:pStyle w:val="ListParagraph"/>
              <w:numPr>
                <w:ilvl w:val="0"/>
                <w:numId w:val="15"/>
              </w:numPr>
              <w:rPr>
                <w:b/>
                <w:lang w:val="en-ZA"/>
              </w:rPr>
            </w:pPr>
          </w:p>
        </w:tc>
        <w:tc>
          <w:tcPr>
            <w:tcW w:w="4680" w:type="dxa"/>
          </w:tcPr>
          <w:p w14:paraId="7AC1E9E0" w14:textId="77777777" w:rsidR="00C854FA" w:rsidRPr="00897B2B" w:rsidRDefault="00C854FA" w:rsidP="00927673">
            <w:r w:rsidRPr="0072001A">
              <w:t xml:space="preserve">BIGBOY NELSON DLAMINI </w:t>
            </w:r>
          </w:p>
        </w:tc>
        <w:tc>
          <w:tcPr>
            <w:tcW w:w="1440" w:type="dxa"/>
          </w:tcPr>
          <w:p w14:paraId="7C361DC6" w14:textId="77777777" w:rsidR="00C854FA" w:rsidRPr="00897B2B" w:rsidRDefault="00C854FA" w:rsidP="00927673">
            <w:r w:rsidRPr="0072001A">
              <w:t>2024-017765</w:t>
            </w:r>
          </w:p>
        </w:tc>
        <w:tc>
          <w:tcPr>
            <w:tcW w:w="5130" w:type="dxa"/>
          </w:tcPr>
          <w:p w14:paraId="4321283F" w14:textId="77777777" w:rsidR="00C854FA" w:rsidRDefault="00C854FA" w:rsidP="00927673">
            <w:pPr>
              <w:rPr>
                <w:color w:val="FF0000"/>
              </w:rPr>
            </w:pPr>
            <w:r>
              <w:rPr>
                <w:color w:val="FF0000"/>
              </w:rPr>
              <w:t>COURTONLINE</w:t>
            </w:r>
          </w:p>
        </w:tc>
        <w:tc>
          <w:tcPr>
            <w:tcW w:w="720" w:type="dxa"/>
          </w:tcPr>
          <w:p w14:paraId="6A11C157" w14:textId="77777777" w:rsidR="00C854FA" w:rsidRDefault="00C854FA" w:rsidP="00927673">
            <w:pPr>
              <w:rPr>
                <w:lang w:val="en-ZA"/>
              </w:rPr>
            </w:pPr>
            <w:proofErr w:type="gramStart"/>
            <w:r>
              <w:rPr>
                <w:lang w:val="en-ZA"/>
              </w:rPr>
              <w:t>F.O</w:t>
            </w:r>
            <w:proofErr w:type="gramEnd"/>
          </w:p>
        </w:tc>
      </w:tr>
      <w:tr w:rsidR="00C854FA" w14:paraId="2E392694" w14:textId="77777777" w:rsidTr="00927673">
        <w:trPr>
          <w:trHeight w:val="564"/>
        </w:trPr>
        <w:tc>
          <w:tcPr>
            <w:tcW w:w="985" w:type="dxa"/>
          </w:tcPr>
          <w:p w14:paraId="315C5C48" w14:textId="77777777" w:rsidR="00C854FA" w:rsidRPr="00F72E3C" w:rsidRDefault="00C854FA" w:rsidP="00C854FA">
            <w:pPr>
              <w:pStyle w:val="ListParagraph"/>
              <w:numPr>
                <w:ilvl w:val="0"/>
                <w:numId w:val="15"/>
              </w:numPr>
              <w:rPr>
                <w:b/>
                <w:lang w:val="en-ZA"/>
              </w:rPr>
            </w:pPr>
          </w:p>
        </w:tc>
        <w:tc>
          <w:tcPr>
            <w:tcW w:w="4680" w:type="dxa"/>
          </w:tcPr>
          <w:p w14:paraId="3F4CFA31" w14:textId="77777777" w:rsidR="00C854FA" w:rsidRPr="003E4653" w:rsidRDefault="00C854FA" w:rsidP="00927673">
            <w:r w:rsidRPr="005C1648">
              <w:t>ALLAN WATSON V</w:t>
            </w:r>
            <w:r>
              <w:t xml:space="preserve">AN ASWEGEN v. MARIETTE NIEMAN </w:t>
            </w:r>
          </w:p>
        </w:tc>
        <w:tc>
          <w:tcPr>
            <w:tcW w:w="1440" w:type="dxa"/>
          </w:tcPr>
          <w:p w14:paraId="072700F2" w14:textId="77777777" w:rsidR="00C854FA" w:rsidRPr="003E4653" w:rsidRDefault="00C854FA" w:rsidP="00927673">
            <w:r w:rsidRPr="005C1648">
              <w:t>2023-010197</w:t>
            </w:r>
          </w:p>
        </w:tc>
        <w:tc>
          <w:tcPr>
            <w:tcW w:w="5130" w:type="dxa"/>
          </w:tcPr>
          <w:p w14:paraId="7E5C00E7" w14:textId="77777777" w:rsidR="00C854FA" w:rsidRPr="001F1D82" w:rsidRDefault="00C854FA" w:rsidP="00927673">
            <w:pPr>
              <w:rPr>
                <w:color w:val="FF0000"/>
              </w:rPr>
            </w:pPr>
            <w:r>
              <w:rPr>
                <w:color w:val="FF0000"/>
              </w:rPr>
              <w:t>COURTONLINE</w:t>
            </w:r>
          </w:p>
        </w:tc>
        <w:tc>
          <w:tcPr>
            <w:tcW w:w="720" w:type="dxa"/>
          </w:tcPr>
          <w:p w14:paraId="2A9B9894" w14:textId="77777777" w:rsidR="00C854FA" w:rsidRDefault="00C854FA" w:rsidP="00927673">
            <w:pPr>
              <w:rPr>
                <w:lang w:val="en-ZA"/>
              </w:rPr>
            </w:pPr>
            <w:proofErr w:type="gramStart"/>
            <w:r>
              <w:rPr>
                <w:lang w:val="en-ZA"/>
              </w:rPr>
              <w:t>F.O</w:t>
            </w:r>
            <w:proofErr w:type="gramEnd"/>
          </w:p>
        </w:tc>
      </w:tr>
      <w:tr w:rsidR="00C854FA" w14:paraId="2F444702" w14:textId="77777777" w:rsidTr="00927673">
        <w:trPr>
          <w:trHeight w:val="564"/>
        </w:trPr>
        <w:tc>
          <w:tcPr>
            <w:tcW w:w="985" w:type="dxa"/>
          </w:tcPr>
          <w:p w14:paraId="6189DA2C" w14:textId="77777777" w:rsidR="00C854FA" w:rsidRPr="00F72E3C" w:rsidRDefault="00C854FA" w:rsidP="00C854FA">
            <w:pPr>
              <w:pStyle w:val="ListParagraph"/>
              <w:numPr>
                <w:ilvl w:val="0"/>
                <w:numId w:val="15"/>
              </w:numPr>
              <w:rPr>
                <w:b/>
                <w:lang w:val="en-ZA"/>
              </w:rPr>
            </w:pPr>
          </w:p>
        </w:tc>
        <w:tc>
          <w:tcPr>
            <w:tcW w:w="4680" w:type="dxa"/>
          </w:tcPr>
          <w:p w14:paraId="0083C519" w14:textId="77777777" w:rsidR="00C854FA" w:rsidRPr="005C1648" w:rsidRDefault="00C854FA" w:rsidP="00927673">
            <w:r w:rsidRPr="00202F04">
              <w:t>SETSHEGO KAMOGELO TAUNYANE v</w:t>
            </w:r>
            <w:r>
              <w:t xml:space="preserve">. THE MINSTER OF HOME AFFAIRS </w:t>
            </w:r>
          </w:p>
        </w:tc>
        <w:tc>
          <w:tcPr>
            <w:tcW w:w="1440" w:type="dxa"/>
          </w:tcPr>
          <w:p w14:paraId="5A2CEDE7" w14:textId="77777777" w:rsidR="00C854FA" w:rsidRPr="005C1648" w:rsidRDefault="00C854FA" w:rsidP="00927673">
            <w:r w:rsidRPr="00202F04">
              <w:t>2024-030998</w:t>
            </w:r>
          </w:p>
        </w:tc>
        <w:tc>
          <w:tcPr>
            <w:tcW w:w="5130" w:type="dxa"/>
          </w:tcPr>
          <w:p w14:paraId="08AF9C00" w14:textId="77777777" w:rsidR="00C854FA" w:rsidRDefault="00C854FA" w:rsidP="00927673">
            <w:pPr>
              <w:rPr>
                <w:color w:val="FF0000"/>
              </w:rPr>
            </w:pPr>
            <w:r>
              <w:rPr>
                <w:color w:val="FF0000"/>
              </w:rPr>
              <w:t>COURTONLINE</w:t>
            </w:r>
          </w:p>
        </w:tc>
        <w:tc>
          <w:tcPr>
            <w:tcW w:w="720" w:type="dxa"/>
          </w:tcPr>
          <w:p w14:paraId="54006C36" w14:textId="77777777" w:rsidR="00C854FA" w:rsidRDefault="00C854FA" w:rsidP="00927673">
            <w:pPr>
              <w:rPr>
                <w:lang w:val="en-ZA"/>
              </w:rPr>
            </w:pPr>
            <w:proofErr w:type="gramStart"/>
            <w:r>
              <w:rPr>
                <w:lang w:val="en-ZA"/>
              </w:rPr>
              <w:t>F.O</w:t>
            </w:r>
            <w:proofErr w:type="gramEnd"/>
          </w:p>
        </w:tc>
      </w:tr>
      <w:tr w:rsidR="00C854FA" w14:paraId="7AD77D57" w14:textId="77777777" w:rsidTr="00927673">
        <w:trPr>
          <w:trHeight w:val="564"/>
        </w:trPr>
        <w:tc>
          <w:tcPr>
            <w:tcW w:w="985" w:type="dxa"/>
          </w:tcPr>
          <w:p w14:paraId="6964E713" w14:textId="77777777" w:rsidR="00C854FA" w:rsidRPr="00F72E3C" w:rsidRDefault="00C854FA" w:rsidP="00C854FA">
            <w:pPr>
              <w:pStyle w:val="ListParagraph"/>
              <w:numPr>
                <w:ilvl w:val="0"/>
                <w:numId w:val="15"/>
              </w:numPr>
              <w:rPr>
                <w:b/>
                <w:lang w:val="en-ZA"/>
              </w:rPr>
            </w:pPr>
          </w:p>
        </w:tc>
        <w:tc>
          <w:tcPr>
            <w:tcW w:w="4680" w:type="dxa"/>
          </w:tcPr>
          <w:p w14:paraId="5F01AB74" w14:textId="77777777" w:rsidR="00C854FA" w:rsidRPr="00202F04" w:rsidRDefault="00C854FA" w:rsidP="00927673">
            <w:r>
              <w:t xml:space="preserve">GARY SOLOMON FELTHUN </w:t>
            </w:r>
          </w:p>
        </w:tc>
        <w:tc>
          <w:tcPr>
            <w:tcW w:w="1440" w:type="dxa"/>
          </w:tcPr>
          <w:p w14:paraId="5E1B5C07" w14:textId="77777777" w:rsidR="00C854FA" w:rsidRPr="00202F04" w:rsidRDefault="00C854FA" w:rsidP="00927673">
            <w:r w:rsidRPr="006E3986">
              <w:t>2023-130297</w:t>
            </w:r>
          </w:p>
        </w:tc>
        <w:tc>
          <w:tcPr>
            <w:tcW w:w="5130" w:type="dxa"/>
          </w:tcPr>
          <w:p w14:paraId="5AA65F0B" w14:textId="77777777" w:rsidR="00C854FA" w:rsidRDefault="00C854FA" w:rsidP="00927673">
            <w:pPr>
              <w:rPr>
                <w:color w:val="FF0000"/>
              </w:rPr>
            </w:pPr>
            <w:r>
              <w:rPr>
                <w:color w:val="FF0000"/>
              </w:rPr>
              <w:t>COURTONLINE</w:t>
            </w:r>
          </w:p>
        </w:tc>
        <w:tc>
          <w:tcPr>
            <w:tcW w:w="720" w:type="dxa"/>
          </w:tcPr>
          <w:p w14:paraId="3B99156B" w14:textId="77777777" w:rsidR="00C854FA" w:rsidRDefault="00C854FA" w:rsidP="00927673">
            <w:pPr>
              <w:rPr>
                <w:lang w:val="en-ZA"/>
              </w:rPr>
            </w:pPr>
            <w:proofErr w:type="gramStart"/>
            <w:r>
              <w:rPr>
                <w:lang w:val="en-ZA"/>
              </w:rPr>
              <w:t>F.O</w:t>
            </w:r>
            <w:proofErr w:type="gramEnd"/>
          </w:p>
        </w:tc>
      </w:tr>
      <w:tr w:rsidR="00C854FA" w14:paraId="642DCF42" w14:textId="77777777" w:rsidTr="00927673">
        <w:trPr>
          <w:trHeight w:val="564"/>
        </w:trPr>
        <w:tc>
          <w:tcPr>
            <w:tcW w:w="985" w:type="dxa"/>
          </w:tcPr>
          <w:p w14:paraId="37F059C8" w14:textId="77777777" w:rsidR="00C854FA" w:rsidRPr="00F72E3C" w:rsidRDefault="00C854FA" w:rsidP="00C854FA">
            <w:pPr>
              <w:pStyle w:val="ListParagraph"/>
              <w:numPr>
                <w:ilvl w:val="0"/>
                <w:numId w:val="15"/>
              </w:numPr>
              <w:rPr>
                <w:b/>
                <w:lang w:val="en-ZA"/>
              </w:rPr>
            </w:pPr>
          </w:p>
        </w:tc>
        <w:tc>
          <w:tcPr>
            <w:tcW w:w="4680" w:type="dxa"/>
          </w:tcPr>
          <w:p w14:paraId="1AB12C25" w14:textId="77777777" w:rsidR="00C854FA" w:rsidRDefault="00C854FA" w:rsidP="00927673">
            <w:r w:rsidRPr="00E01EE1">
              <w:t xml:space="preserve">MAKHOSAZANA ANNE CELE </w:t>
            </w:r>
          </w:p>
        </w:tc>
        <w:tc>
          <w:tcPr>
            <w:tcW w:w="1440" w:type="dxa"/>
          </w:tcPr>
          <w:p w14:paraId="19F73CCB" w14:textId="77777777" w:rsidR="00C854FA" w:rsidRPr="006E3986" w:rsidRDefault="00C854FA" w:rsidP="00927673">
            <w:r w:rsidRPr="00E01EE1">
              <w:t>2022-038726</w:t>
            </w:r>
          </w:p>
        </w:tc>
        <w:tc>
          <w:tcPr>
            <w:tcW w:w="5130" w:type="dxa"/>
          </w:tcPr>
          <w:p w14:paraId="3CE3F7CF" w14:textId="77777777" w:rsidR="00C854FA" w:rsidRDefault="00C854FA" w:rsidP="00927673">
            <w:pPr>
              <w:rPr>
                <w:color w:val="FF0000"/>
              </w:rPr>
            </w:pPr>
            <w:r>
              <w:rPr>
                <w:color w:val="FF0000"/>
              </w:rPr>
              <w:t>COURTONLINE</w:t>
            </w:r>
          </w:p>
        </w:tc>
        <w:tc>
          <w:tcPr>
            <w:tcW w:w="720" w:type="dxa"/>
          </w:tcPr>
          <w:p w14:paraId="10A6A5A8" w14:textId="77777777" w:rsidR="00C854FA" w:rsidRDefault="00C854FA" w:rsidP="00927673">
            <w:pPr>
              <w:rPr>
                <w:lang w:val="en-ZA"/>
              </w:rPr>
            </w:pPr>
            <w:proofErr w:type="gramStart"/>
            <w:r>
              <w:rPr>
                <w:lang w:val="en-ZA"/>
              </w:rPr>
              <w:t>F.O</w:t>
            </w:r>
            <w:proofErr w:type="gramEnd"/>
          </w:p>
        </w:tc>
      </w:tr>
      <w:tr w:rsidR="00C854FA" w14:paraId="32A4792E" w14:textId="77777777" w:rsidTr="00927673">
        <w:trPr>
          <w:trHeight w:val="564"/>
        </w:trPr>
        <w:tc>
          <w:tcPr>
            <w:tcW w:w="985" w:type="dxa"/>
          </w:tcPr>
          <w:p w14:paraId="4C74FDC7" w14:textId="77777777" w:rsidR="00C854FA" w:rsidRPr="00F72E3C" w:rsidRDefault="00C854FA" w:rsidP="00C854FA">
            <w:pPr>
              <w:pStyle w:val="ListParagraph"/>
              <w:numPr>
                <w:ilvl w:val="0"/>
                <w:numId w:val="15"/>
              </w:numPr>
              <w:rPr>
                <w:b/>
                <w:lang w:val="en-ZA"/>
              </w:rPr>
            </w:pPr>
          </w:p>
        </w:tc>
        <w:tc>
          <w:tcPr>
            <w:tcW w:w="4680" w:type="dxa"/>
          </w:tcPr>
          <w:p w14:paraId="3F389D3A" w14:textId="77777777" w:rsidR="00C854FA" w:rsidRPr="00E01EE1" w:rsidRDefault="00C854FA" w:rsidP="00927673">
            <w:r w:rsidRPr="00DE2669">
              <w:t xml:space="preserve">DUMAKUDE MAYIVUKE NDLOVU </w:t>
            </w:r>
          </w:p>
        </w:tc>
        <w:tc>
          <w:tcPr>
            <w:tcW w:w="1440" w:type="dxa"/>
          </w:tcPr>
          <w:p w14:paraId="79F47D0E" w14:textId="77777777" w:rsidR="00C854FA" w:rsidRPr="00E01EE1" w:rsidRDefault="00C854FA" w:rsidP="00927673">
            <w:r w:rsidRPr="00DE2669">
              <w:t>2023-128495</w:t>
            </w:r>
          </w:p>
        </w:tc>
        <w:tc>
          <w:tcPr>
            <w:tcW w:w="5130" w:type="dxa"/>
          </w:tcPr>
          <w:p w14:paraId="336E6AC3" w14:textId="77777777" w:rsidR="00C854FA" w:rsidRDefault="00C854FA" w:rsidP="00927673">
            <w:pPr>
              <w:rPr>
                <w:color w:val="FF0000"/>
              </w:rPr>
            </w:pPr>
            <w:r>
              <w:rPr>
                <w:color w:val="FF0000"/>
              </w:rPr>
              <w:t>COURTONLINE</w:t>
            </w:r>
          </w:p>
        </w:tc>
        <w:tc>
          <w:tcPr>
            <w:tcW w:w="720" w:type="dxa"/>
          </w:tcPr>
          <w:p w14:paraId="2E028B3D" w14:textId="77777777" w:rsidR="00C854FA" w:rsidRDefault="00C854FA" w:rsidP="00927673">
            <w:pPr>
              <w:rPr>
                <w:lang w:val="en-ZA"/>
              </w:rPr>
            </w:pPr>
            <w:proofErr w:type="gramStart"/>
            <w:r>
              <w:rPr>
                <w:lang w:val="en-ZA"/>
              </w:rPr>
              <w:t>F.O</w:t>
            </w:r>
            <w:proofErr w:type="gramEnd"/>
          </w:p>
        </w:tc>
      </w:tr>
      <w:tr w:rsidR="00C854FA" w14:paraId="35E995DA" w14:textId="77777777" w:rsidTr="00927673">
        <w:trPr>
          <w:trHeight w:val="564"/>
        </w:trPr>
        <w:tc>
          <w:tcPr>
            <w:tcW w:w="985" w:type="dxa"/>
          </w:tcPr>
          <w:p w14:paraId="6AC9A144" w14:textId="77777777" w:rsidR="00C854FA" w:rsidRPr="00F72E3C" w:rsidRDefault="00C854FA" w:rsidP="00C854FA">
            <w:pPr>
              <w:pStyle w:val="ListParagraph"/>
              <w:numPr>
                <w:ilvl w:val="0"/>
                <w:numId w:val="15"/>
              </w:numPr>
              <w:rPr>
                <w:b/>
                <w:lang w:val="en-ZA"/>
              </w:rPr>
            </w:pPr>
          </w:p>
        </w:tc>
        <w:tc>
          <w:tcPr>
            <w:tcW w:w="4680" w:type="dxa"/>
          </w:tcPr>
          <w:p w14:paraId="543C9973" w14:textId="77777777" w:rsidR="00C854FA" w:rsidRPr="00DE2669" w:rsidRDefault="00C854FA" w:rsidP="00927673">
            <w:r>
              <w:t xml:space="preserve">CHUENE MMAKO THABO KOMAPE </w:t>
            </w:r>
          </w:p>
        </w:tc>
        <w:tc>
          <w:tcPr>
            <w:tcW w:w="1440" w:type="dxa"/>
          </w:tcPr>
          <w:p w14:paraId="33D7B269" w14:textId="77777777" w:rsidR="00C854FA" w:rsidRPr="00DE2669" w:rsidRDefault="00C854FA" w:rsidP="00927673">
            <w:r w:rsidRPr="003C39AA">
              <w:t>2024-032765</w:t>
            </w:r>
          </w:p>
        </w:tc>
        <w:tc>
          <w:tcPr>
            <w:tcW w:w="5130" w:type="dxa"/>
          </w:tcPr>
          <w:p w14:paraId="74E4339E" w14:textId="77777777" w:rsidR="00C854FA" w:rsidRDefault="00C854FA" w:rsidP="00927673">
            <w:pPr>
              <w:rPr>
                <w:color w:val="FF0000"/>
              </w:rPr>
            </w:pPr>
            <w:r>
              <w:rPr>
                <w:color w:val="FF0000"/>
              </w:rPr>
              <w:t>COURTONLINE</w:t>
            </w:r>
          </w:p>
        </w:tc>
        <w:tc>
          <w:tcPr>
            <w:tcW w:w="720" w:type="dxa"/>
          </w:tcPr>
          <w:p w14:paraId="719D2D8E" w14:textId="77777777" w:rsidR="00C854FA" w:rsidRDefault="00C854FA" w:rsidP="00927673">
            <w:pPr>
              <w:rPr>
                <w:lang w:val="en-ZA"/>
              </w:rPr>
            </w:pPr>
            <w:proofErr w:type="gramStart"/>
            <w:r>
              <w:rPr>
                <w:lang w:val="en-ZA"/>
              </w:rPr>
              <w:t>F.O</w:t>
            </w:r>
            <w:proofErr w:type="gramEnd"/>
          </w:p>
        </w:tc>
      </w:tr>
      <w:tr w:rsidR="00C854FA" w14:paraId="2BA40F9F" w14:textId="77777777" w:rsidTr="00927673">
        <w:trPr>
          <w:trHeight w:val="564"/>
        </w:trPr>
        <w:tc>
          <w:tcPr>
            <w:tcW w:w="985" w:type="dxa"/>
          </w:tcPr>
          <w:p w14:paraId="41F7ABCF" w14:textId="77777777" w:rsidR="00C854FA" w:rsidRPr="00F72E3C" w:rsidRDefault="00C854FA" w:rsidP="00C854FA">
            <w:pPr>
              <w:pStyle w:val="ListParagraph"/>
              <w:rPr>
                <w:b/>
                <w:lang w:val="en-ZA"/>
              </w:rPr>
            </w:pPr>
          </w:p>
        </w:tc>
        <w:tc>
          <w:tcPr>
            <w:tcW w:w="4680" w:type="dxa"/>
          </w:tcPr>
          <w:p w14:paraId="406A7C9E" w14:textId="77777777" w:rsidR="00C854FA" w:rsidRDefault="00C854FA" w:rsidP="00C854FA">
            <w:pPr>
              <w:pStyle w:val="ListParagraph"/>
              <w:numPr>
                <w:ilvl w:val="0"/>
                <w:numId w:val="7"/>
              </w:numPr>
              <w:rPr>
                <w:b/>
                <w:bCs/>
                <w:color w:val="2E74B5" w:themeColor="accent1" w:themeShade="BF"/>
              </w:rPr>
            </w:pPr>
            <w:r w:rsidRPr="00C854FA">
              <w:rPr>
                <w:b/>
                <w:bCs/>
                <w:color w:val="2E74B5" w:themeColor="accent1" w:themeShade="BF"/>
              </w:rPr>
              <w:t>Matters 11 to 20 will be heard by De Sousa-Spagnoletti AJ (</w:t>
            </w:r>
            <w:proofErr w:type="spellStart"/>
            <w:r w:rsidRPr="00C854FA">
              <w:rPr>
                <w:b/>
                <w:bCs/>
                <w:color w:val="2E74B5" w:themeColor="accent1" w:themeShade="BF"/>
              </w:rPr>
              <w:t>Ms</w:t>
            </w:r>
            <w:proofErr w:type="spellEnd"/>
            <w:r w:rsidRPr="00C854FA">
              <w:rPr>
                <w:b/>
                <w:bCs/>
                <w:color w:val="2E74B5" w:themeColor="accent1" w:themeShade="BF"/>
              </w:rPr>
              <w:t xml:space="preserve">). </w:t>
            </w:r>
          </w:p>
          <w:p w14:paraId="7EDCC1D7" w14:textId="1969B2E0" w:rsidR="00C854FA" w:rsidRPr="00C854FA" w:rsidRDefault="00C854FA" w:rsidP="00C854FA">
            <w:pPr>
              <w:pStyle w:val="ListParagraph"/>
              <w:numPr>
                <w:ilvl w:val="0"/>
                <w:numId w:val="7"/>
              </w:numPr>
              <w:rPr>
                <w:b/>
                <w:bCs/>
                <w:color w:val="2E74B5" w:themeColor="accent1" w:themeShade="BF"/>
              </w:rPr>
            </w:pPr>
            <w:r w:rsidRPr="00C854FA">
              <w:rPr>
                <w:b/>
                <w:bCs/>
                <w:color w:val="2E74B5" w:themeColor="accent1" w:themeShade="BF"/>
              </w:rPr>
              <w:t xml:space="preserve">Kindly contact </w:t>
            </w:r>
            <w:proofErr w:type="spellStart"/>
            <w:r w:rsidRPr="00C854FA">
              <w:rPr>
                <w:b/>
                <w:bCs/>
                <w:color w:val="2E74B5" w:themeColor="accent1" w:themeShade="BF"/>
              </w:rPr>
              <w:t>Ms</w:t>
            </w:r>
            <w:proofErr w:type="spellEnd"/>
            <w:r w:rsidRPr="00C854FA">
              <w:rPr>
                <w:b/>
                <w:bCs/>
                <w:color w:val="2E74B5" w:themeColor="accent1" w:themeShade="BF"/>
              </w:rPr>
              <w:t xml:space="preserve"> Thembelihle Mlangeni</w:t>
            </w:r>
            <w:r>
              <w:rPr>
                <w:b/>
                <w:bCs/>
                <w:color w:val="2E74B5" w:themeColor="accent1" w:themeShade="BF"/>
              </w:rPr>
              <w:t xml:space="preserve"> </w:t>
            </w:r>
            <w:r w:rsidRPr="00C854FA">
              <w:rPr>
                <w:b/>
                <w:bCs/>
                <w:color w:val="2E74B5" w:themeColor="accent1" w:themeShade="BF"/>
              </w:rPr>
              <w:t>(</w:t>
            </w:r>
            <w:hyperlink r:id="rId10" w:history="1">
              <w:r w:rsidRPr="00C854FA">
                <w:rPr>
                  <w:rStyle w:val="Hyperlink"/>
                  <w:b/>
                  <w:bCs/>
                  <w:color w:val="2E74B5" w:themeColor="accent1" w:themeShade="BF"/>
                </w:rPr>
                <w:t>TMlangeni@judiciary.org.za/</w:t>
              </w:r>
            </w:hyperlink>
            <w:r w:rsidRPr="00C854FA">
              <w:rPr>
                <w:b/>
                <w:bCs/>
                <w:color w:val="2E74B5" w:themeColor="accent1" w:themeShade="BF"/>
              </w:rPr>
              <w:t xml:space="preserve"> (010) 494 8555) for further directives/queries pertaining to the </w:t>
            </w:r>
            <w:proofErr w:type="gramStart"/>
            <w:r w:rsidRPr="00C854FA">
              <w:rPr>
                <w:b/>
                <w:bCs/>
                <w:color w:val="2E74B5" w:themeColor="accent1" w:themeShade="BF"/>
              </w:rPr>
              <w:t>aforementioned matters</w:t>
            </w:r>
            <w:proofErr w:type="gramEnd"/>
            <w:r w:rsidRPr="00C854FA">
              <w:rPr>
                <w:b/>
                <w:bCs/>
                <w:color w:val="2E74B5" w:themeColor="accent1" w:themeShade="BF"/>
              </w:rPr>
              <w:t>.</w:t>
            </w:r>
          </w:p>
          <w:p w14:paraId="5586F306" w14:textId="77777777" w:rsidR="00C854FA" w:rsidRDefault="00C854FA" w:rsidP="00927673"/>
        </w:tc>
        <w:tc>
          <w:tcPr>
            <w:tcW w:w="1440" w:type="dxa"/>
          </w:tcPr>
          <w:p w14:paraId="35260A51" w14:textId="77777777" w:rsidR="00C854FA" w:rsidRPr="003C39AA" w:rsidRDefault="00C854FA" w:rsidP="00927673"/>
        </w:tc>
        <w:tc>
          <w:tcPr>
            <w:tcW w:w="5130" w:type="dxa"/>
          </w:tcPr>
          <w:p w14:paraId="0F6696CD" w14:textId="77777777" w:rsidR="00C854FA" w:rsidRDefault="00C854FA" w:rsidP="00927673">
            <w:pPr>
              <w:rPr>
                <w:color w:val="FF0000"/>
              </w:rPr>
            </w:pPr>
          </w:p>
        </w:tc>
        <w:tc>
          <w:tcPr>
            <w:tcW w:w="720" w:type="dxa"/>
          </w:tcPr>
          <w:p w14:paraId="6DB3F3FC" w14:textId="77777777" w:rsidR="00C854FA" w:rsidRDefault="00C854FA" w:rsidP="00927673">
            <w:pPr>
              <w:rPr>
                <w:lang w:val="en-ZA"/>
              </w:rPr>
            </w:pPr>
          </w:p>
        </w:tc>
      </w:tr>
      <w:tr w:rsidR="00C854FA" w14:paraId="59D04811" w14:textId="77777777" w:rsidTr="00927673">
        <w:trPr>
          <w:trHeight w:val="564"/>
        </w:trPr>
        <w:tc>
          <w:tcPr>
            <w:tcW w:w="985" w:type="dxa"/>
          </w:tcPr>
          <w:p w14:paraId="5D268A02" w14:textId="77777777" w:rsidR="00C854FA" w:rsidRPr="00F72E3C" w:rsidRDefault="00C854FA" w:rsidP="00C854FA">
            <w:pPr>
              <w:pStyle w:val="ListParagraph"/>
              <w:numPr>
                <w:ilvl w:val="0"/>
                <w:numId w:val="15"/>
              </w:numPr>
              <w:rPr>
                <w:b/>
                <w:lang w:val="en-ZA"/>
              </w:rPr>
            </w:pPr>
          </w:p>
        </w:tc>
        <w:tc>
          <w:tcPr>
            <w:tcW w:w="4680" w:type="dxa"/>
          </w:tcPr>
          <w:p w14:paraId="2A896950" w14:textId="77777777" w:rsidR="00C854FA" w:rsidRDefault="00C854FA" w:rsidP="00927673">
            <w:r w:rsidRPr="00A00896">
              <w:t xml:space="preserve">DANIEL JACOBUS LOTTER v. MARIKE LOTTER </w:t>
            </w:r>
          </w:p>
        </w:tc>
        <w:tc>
          <w:tcPr>
            <w:tcW w:w="1440" w:type="dxa"/>
          </w:tcPr>
          <w:p w14:paraId="7499DBD4" w14:textId="77777777" w:rsidR="00C854FA" w:rsidRPr="003C39AA" w:rsidRDefault="00C854FA" w:rsidP="00927673">
            <w:r w:rsidRPr="00A00896">
              <w:t>2023-047999</w:t>
            </w:r>
          </w:p>
        </w:tc>
        <w:tc>
          <w:tcPr>
            <w:tcW w:w="5130" w:type="dxa"/>
          </w:tcPr>
          <w:p w14:paraId="4D9355F1" w14:textId="77777777" w:rsidR="00C854FA" w:rsidRDefault="00C854FA" w:rsidP="00927673">
            <w:pPr>
              <w:rPr>
                <w:color w:val="FF0000"/>
              </w:rPr>
            </w:pPr>
            <w:r>
              <w:rPr>
                <w:color w:val="FF0000"/>
              </w:rPr>
              <w:t>COURTONLINE</w:t>
            </w:r>
          </w:p>
        </w:tc>
        <w:tc>
          <w:tcPr>
            <w:tcW w:w="720" w:type="dxa"/>
          </w:tcPr>
          <w:p w14:paraId="2854D731" w14:textId="77777777" w:rsidR="00C854FA" w:rsidRDefault="00C854FA" w:rsidP="00927673">
            <w:pPr>
              <w:rPr>
                <w:lang w:val="en-ZA"/>
              </w:rPr>
            </w:pPr>
            <w:proofErr w:type="gramStart"/>
            <w:r>
              <w:rPr>
                <w:lang w:val="en-ZA"/>
              </w:rPr>
              <w:t>F.O</w:t>
            </w:r>
            <w:proofErr w:type="gramEnd"/>
          </w:p>
        </w:tc>
      </w:tr>
      <w:tr w:rsidR="00C854FA" w14:paraId="5CB1FAEA" w14:textId="77777777" w:rsidTr="00927673">
        <w:trPr>
          <w:trHeight w:val="564"/>
        </w:trPr>
        <w:tc>
          <w:tcPr>
            <w:tcW w:w="985" w:type="dxa"/>
          </w:tcPr>
          <w:p w14:paraId="2669A924" w14:textId="77777777" w:rsidR="00C854FA" w:rsidRPr="00F72E3C" w:rsidRDefault="00C854FA" w:rsidP="00C854FA">
            <w:pPr>
              <w:pStyle w:val="ListParagraph"/>
              <w:numPr>
                <w:ilvl w:val="0"/>
                <w:numId w:val="15"/>
              </w:numPr>
              <w:rPr>
                <w:b/>
                <w:lang w:val="en-ZA"/>
              </w:rPr>
            </w:pPr>
          </w:p>
        </w:tc>
        <w:tc>
          <w:tcPr>
            <w:tcW w:w="4680" w:type="dxa"/>
          </w:tcPr>
          <w:p w14:paraId="3E8A924F" w14:textId="77777777" w:rsidR="00C854FA" w:rsidRPr="000F47C8" w:rsidRDefault="00C854FA" w:rsidP="00927673">
            <w:r w:rsidRPr="00EB2D9E">
              <w:t>CLAIRE RUTH SENIO</w:t>
            </w:r>
            <w:r>
              <w:t xml:space="preserve">R v. MANDLA NDUMISO BUTHELEZI </w:t>
            </w:r>
          </w:p>
        </w:tc>
        <w:tc>
          <w:tcPr>
            <w:tcW w:w="1440" w:type="dxa"/>
          </w:tcPr>
          <w:p w14:paraId="651BBE6F" w14:textId="77777777" w:rsidR="00C854FA" w:rsidRPr="000F47C8" w:rsidRDefault="00C854FA" w:rsidP="00927673">
            <w:r w:rsidRPr="00EB2D9E">
              <w:t>2023-113535</w:t>
            </w:r>
          </w:p>
        </w:tc>
        <w:tc>
          <w:tcPr>
            <w:tcW w:w="5130" w:type="dxa"/>
          </w:tcPr>
          <w:p w14:paraId="74658B14" w14:textId="77777777" w:rsidR="00C854FA" w:rsidRDefault="00C854FA" w:rsidP="00927673">
            <w:pPr>
              <w:rPr>
                <w:color w:val="FF0000"/>
              </w:rPr>
            </w:pPr>
            <w:r>
              <w:rPr>
                <w:color w:val="FF0000"/>
              </w:rPr>
              <w:t>COURTONLINE</w:t>
            </w:r>
          </w:p>
        </w:tc>
        <w:tc>
          <w:tcPr>
            <w:tcW w:w="720" w:type="dxa"/>
          </w:tcPr>
          <w:p w14:paraId="76956789" w14:textId="77777777" w:rsidR="00C854FA" w:rsidRDefault="00C854FA" w:rsidP="00927673">
            <w:pPr>
              <w:rPr>
                <w:lang w:val="en-ZA"/>
              </w:rPr>
            </w:pPr>
            <w:proofErr w:type="gramStart"/>
            <w:r>
              <w:rPr>
                <w:lang w:val="en-ZA"/>
              </w:rPr>
              <w:t>F.O</w:t>
            </w:r>
            <w:proofErr w:type="gramEnd"/>
          </w:p>
        </w:tc>
      </w:tr>
      <w:tr w:rsidR="00C854FA" w14:paraId="34F8E5D8" w14:textId="77777777" w:rsidTr="00927673">
        <w:trPr>
          <w:trHeight w:val="564"/>
        </w:trPr>
        <w:tc>
          <w:tcPr>
            <w:tcW w:w="985" w:type="dxa"/>
          </w:tcPr>
          <w:p w14:paraId="32F3BE7F" w14:textId="77777777" w:rsidR="00C854FA" w:rsidRPr="00F72E3C" w:rsidRDefault="00C854FA" w:rsidP="00C854FA">
            <w:pPr>
              <w:pStyle w:val="ListParagraph"/>
              <w:numPr>
                <w:ilvl w:val="0"/>
                <w:numId w:val="15"/>
              </w:numPr>
              <w:rPr>
                <w:b/>
                <w:lang w:val="en-ZA"/>
              </w:rPr>
            </w:pPr>
          </w:p>
        </w:tc>
        <w:tc>
          <w:tcPr>
            <w:tcW w:w="4680" w:type="dxa"/>
          </w:tcPr>
          <w:p w14:paraId="4BDFDFA9" w14:textId="77777777" w:rsidR="00C854FA" w:rsidRPr="00EB2D9E" w:rsidRDefault="00C854FA" w:rsidP="00927673">
            <w:r w:rsidRPr="008D66AF">
              <w:t xml:space="preserve">ANNA MAGDELENA KRUGER v. MATTHEW WILLIS KRUGER </w:t>
            </w:r>
          </w:p>
        </w:tc>
        <w:tc>
          <w:tcPr>
            <w:tcW w:w="1440" w:type="dxa"/>
          </w:tcPr>
          <w:p w14:paraId="669421D8" w14:textId="77777777" w:rsidR="00C854FA" w:rsidRPr="00EB2D9E" w:rsidRDefault="00C854FA" w:rsidP="00927673">
            <w:r w:rsidRPr="008D66AF">
              <w:t>2024-025307</w:t>
            </w:r>
          </w:p>
        </w:tc>
        <w:tc>
          <w:tcPr>
            <w:tcW w:w="5130" w:type="dxa"/>
          </w:tcPr>
          <w:p w14:paraId="5BE3584C" w14:textId="77777777" w:rsidR="00C854FA" w:rsidRDefault="00C854FA" w:rsidP="00927673">
            <w:pPr>
              <w:rPr>
                <w:color w:val="FF0000"/>
              </w:rPr>
            </w:pPr>
            <w:r>
              <w:rPr>
                <w:color w:val="FF0000"/>
              </w:rPr>
              <w:t>COURTONLINE</w:t>
            </w:r>
          </w:p>
        </w:tc>
        <w:tc>
          <w:tcPr>
            <w:tcW w:w="720" w:type="dxa"/>
          </w:tcPr>
          <w:p w14:paraId="3BBF4CFA" w14:textId="77777777" w:rsidR="00C854FA" w:rsidRDefault="00C854FA" w:rsidP="00927673">
            <w:pPr>
              <w:rPr>
                <w:lang w:val="en-ZA"/>
              </w:rPr>
            </w:pPr>
            <w:proofErr w:type="gramStart"/>
            <w:r>
              <w:rPr>
                <w:lang w:val="en-ZA"/>
              </w:rPr>
              <w:t>F.O</w:t>
            </w:r>
            <w:proofErr w:type="gramEnd"/>
          </w:p>
        </w:tc>
      </w:tr>
      <w:tr w:rsidR="00C854FA" w14:paraId="77D826C4" w14:textId="77777777" w:rsidTr="00927673">
        <w:trPr>
          <w:trHeight w:val="564"/>
        </w:trPr>
        <w:tc>
          <w:tcPr>
            <w:tcW w:w="985" w:type="dxa"/>
          </w:tcPr>
          <w:p w14:paraId="4B964CD6" w14:textId="77777777" w:rsidR="00C854FA" w:rsidRPr="00F72E3C" w:rsidRDefault="00C854FA" w:rsidP="00C854FA">
            <w:pPr>
              <w:pStyle w:val="ListParagraph"/>
              <w:numPr>
                <w:ilvl w:val="0"/>
                <w:numId w:val="15"/>
              </w:numPr>
              <w:rPr>
                <w:b/>
                <w:lang w:val="en-ZA"/>
              </w:rPr>
            </w:pPr>
          </w:p>
        </w:tc>
        <w:tc>
          <w:tcPr>
            <w:tcW w:w="4680" w:type="dxa"/>
          </w:tcPr>
          <w:p w14:paraId="600E7E83" w14:textId="77777777" w:rsidR="00C854FA" w:rsidRPr="008D66AF" w:rsidRDefault="00C854FA" w:rsidP="00927673">
            <w:r>
              <w:t xml:space="preserve">PHILEMON MORAKE NTOAGAE </w:t>
            </w:r>
          </w:p>
        </w:tc>
        <w:tc>
          <w:tcPr>
            <w:tcW w:w="1440" w:type="dxa"/>
          </w:tcPr>
          <w:p w14:paraId="27186073" w14:textId="77777777" w:rsidR="00C854FA" w:rsidRPr="008D66AF" w:rsidRDefault="00C854FA" w:rsidP="00927673">
            <w:r w:rsidRPr="00F143B8">
              <w:t>2022-015070</w:t>
            </w:r>
          </w:p>
        </w:tc>
        <w:tc>
          <w:tcPr>
            <w:tcW w:w="5130" w:type="dxa"/>
          </w:tcPr>
          <w:p w14:paraId="6D38F517" w14:textId="77777777" w:rsidR="00C854FA" w:rsidRDefault="00C854FA" w:rsidP="00927673">
            <w:pPr>
              <w:rPr>
                <w:color w:val="FF0000"/>
              </w:rPr>
            </w:pPr>
            <w:r w:rsidRPr="00F143B8">
              <w:rPr>
                <w:color w:val="FF0000"/>
              </w:rPr>
              <w:t>COURTONLINE</w:t>
            </w:r>
          </w:p>
        </w:tc>
        <w:tc>
          <w:tcPr>
            <w:tcW w:w="720" w:type="dxa"/>
          </w:tcPr>
          <w:p w14:paraId="3D1F60FA" w14:textId="77777777" w:rsidR="00C854FA" w:rsidRDefault="00C854FA" w:rsidP="00927673">
            <w:pPr>
              <w:rPr>
                <w:lang w:val="en-ZA"/>
              </w:rPr>
            </w:pPr>
            <w:proofErr w:type="gramStart"/>
            <w:r>
              <w:rPr>
                <w:lang w:val="en-ZA"/>
              </w:rPr>
              <w:t>F.O</w:t>
            </w:r>
            <w:proofErr w:type="gramEnd"/>
          </w:p>
        </w:tc>
      </w:tr>
      <w:tr w:rsidR="00C854FA" w14:paraId="11D4B31A" w14:textId="77777777" w:rsidTr="00927673">
        <w:trPr>
          <w:trHeight w:val="564"/>
        </w:trPr>
        <w:tc>
          <w:tcPr>
            <w:tcW w:w="985" w:type="dxa"/>
          </w:tcPr>
          <w:p w14:paraId="3A542623" w14:textId="77777777" w:rsidR="00C854FA" w:rsidRPr="00F72E3C" w:rsidRDefault="00C854FA" w:rsidP="00C854FA">
            <w:pPr>
              <w:pStyle w:val="ListParagraph"/>
              <w:numPr>
                <w:ilvl w:val="0"/>
                <w:numId w:val="15"/>
              </w:numPr>
              <w:rPr>
                <w:b/>
                <w:lang w:val="en-ZA"/>
              </w:rPr>
            </w:pPr>
          </w:p>
        </w:tc>
        <w:tc>
          <w:tcPr>
            <w:tcW w:w="4680" w:type="dxa"/>
          </w:tcPr>
          <w:p w14:paraId="4947ED26" w14:textId="77777777" w:rsidR="00C854FA" w:rsidRDefault="00C854FA" w:rsidP="00927673">
            <w:r w:rsidRPr="00CF7B90">
              <w:t>JANICE CAR</w:t>
            </w:r>
            <w:r>
              <w:t>MEN DAVIS V. ROBIN HENRY RUDD</w:t>
            </w:r>
          </w:p>
        </w:tc>
        <w:tc>
          <w:tcPr>
            <w:tcW w:w="1440" w:type="dxa"/>
          </w:tcPr>
          <w:p w14:paraId="67619BE0" w14:textId="77777777" w:rsidR="00C854FA" w:rsidRPr="00F143B8" w:rsidRDefault="00C854FA" w:rsidP="00927673">
            <w:r w:rsidRPr="00CF7B90">
              <w:t>2024-022569</w:t>
            </w:r>
          </w:p>
        </w:tc>
        <w:tc>
          <w:tcPr>
            <w:tcW w:w="5130" w:type="dxa"/>
          </w:tcPr>
          <w:p w14:paraId="26A5CEBF" w14:textId="77777777" w:rsidR="00C854FA" w:rsidRDefault="00C854FA" w:rsidP="00927673">
            <w:pPr>
              <w:rPr>
                <w:color w:val="FF0000"/>
              </w:rPr>
            </w:pPr>
            <w:r w:rsidRPr="00F143B8">
              <w:rPr>
                <w:color w:val="FF0000"/>
              </w:rPr>
              <w:t>COURTONLINE</w:t>
            </w:r>
          </w:p>
        </w:tc>
        <w:tc>
          <w:tcPr>
            <w:tcW w:w="720" w:type="dxa"/>
          </w:tcPr>
          <w:p w14:paraId="41F93E38" w14:textId="77777777" w:rsidR="00C854FA" w:rsidRDefault="00C854FA" w:rsidP="00927673">
            <w:pPr>
              <w:rPr>
                <w:lang w:val="en-ZA"/>
              </w:rPr>
            </w:pPr>
            <w:proofErr w:type="gramStart"/>
            <w:r>
              <w:rPr>
                <w:lang w:val="en-ZA"/>
              </w:rPr>
              <w:t>F.O</w:t>
            </w:r>
            <w:proofErr w:type="gramEnd"/>
          </w:p>
        </w:tc>
      </w:tr>
      <w:tr w:rsidR="00C854FA" w14:paraId="0AF03D9F" w14:textId="77777777" w:rsidTr="00927673">
        <w:trPr>
          <w:trHeight w:val="564"/>
        </w:trPr>
        <w:tc>
          <w:tcPr>
            <w:tcW w:w="985" w:type="dxa"/>
          </w:tcPr>
          <w:p w14:paraId="27E7AE3C" w14:textId="77777777" w:rsidR="00C854FA" w:rsidRPr="00F72E3C" w:rsidRDefault="00C854FA" w:rsidP="00C854FA">
            <w:pPr>
              <w:pStyle w:val="ListParagraph"/>
              <w:numPr>
                <w:ilvl w:val="0"/>
                <w:numId w:val="15"/>
              </w:numPr>
              <w:rPr>
                <w:b/>
                <w:lang w:val="en-ZA"/>
              </w:rPr>
            </w:pPr>
          </w:p>
        </w:tc>
        <w:tc>
          <w:tcPr>
            <w:tcW w:w="4680" w:type="dxa"/>
          </w:tcPr>
          <w:p w14:paraId="7E13F9B4" w14:textId="77777777" w:rsidR="00C854FA" w:rsidRPr="00CF7B90" w:rsidRDefault="00C854FA" w:rsidP="00927673">
            <w:r w:rsidRPr="00DD7E5B">
              <w:t>OWEN MONOSHI MAIF</w:t>
            </w:r>
            <w:r>
              <w:t xml:space="preserve">O V. ELIZABETH MOSADI MADISHA </w:t>
            </w:r>
          </w:p>
        </w:tc>
        <w:tc>
          <w:tcPr>
            <w:tcW w:w="1440" w:type="dxa"/>
          </w:tcPr>
          <w:p w14:paraId="5F5F5A49" w14:textId="77777777" w:rsidR="00C854FA" w:rsidRPr="00CF7B90" w:rsidRDefault="00C854FA" w:rsidP="00927673">
            <w:r w:rsidRPr="00DD7E5B">
              <w:t>2023-099810</w:t>
            </w:r>
          </w:p>
        </w:tc>
        <w:tc>
          <w:tcPr>
            <w:tcW w:w="5130" w:type="dxa"/>
          </w:tcPr>
          <w:p w14:paraId="681791F0" w14:textId="77777777" w:rsidR="00C854FA" w:rsidRPr="00F143B8" w:rsidRDefault="00C854FA" w:rsidP="00927673">
            <w:pPr>
              <w:rPr>
                <w:color w:val="FF0000"/>
              </w:rPr>
            </w:pPr>
            <w:r w:rsidRPr="00F143B8">
              <w:rPr>
                <w:color w:val="FF0000"/>
              </w:rPr>
              <w:t>COURTONLINE</w:t>
            </w:r>
          </w:p>
        </w:tc>
        <w:tc>
          <w:tcPr>
            <w:tcW w:w="720" w:type="dxa"/>
          </w:tcPr>
          <w:p w14:paraId="6B4681D8" w14:textId="77777777" w:rsidR="00C854FA" w:rsidRDefault="00C854FA" w:rsidP="00927673">
            <w:pPr>
              <w:rPr>
                <w:lang w:val="en-ZA"/>
              </w:rPr>
            </w:pPr>
            <w:proofErr w:type="gramStart"/>
            <w:r>
              <w:rPr>
                <w:lang w:val="en-ZA"/>
              </w:rPr>
              <w:t>F.O</w:t>
            </w:r>
            <w:proofErr w:type="gramEnd"/>
          </w:p>
        </w:tc>
      </w:tr>
      <w:tr w:rsidR="00C854FA" w14:paraId="46A262F7" w14:textId="77777777" w:rsidTr="00927673">
        <w:trPr>
          <w:trHeight w:val="564"/>
        </w:trPr>
        <w:tc>
          <w:tcPr>
            <w:tcW w:w="985" w:type="dxa"/>
          </w:tcPr>
          <w:p w14:paraId="3D78C3DF" w14:textId="77777777" w:rsidR="00C854FA" w:rsidRPr="00F72E3C" w:rsidRDefault="00C854FA" w:rsidP="00C854FA">
            <w:pPr>
              <w:pStyle w:val="ListParagraph"/>
              <w:numPr>
                <w:ilvl w:val="0"/>
                <w:numId w:val="15"/>
              </w:numPr>
              <w:rPr>
                <w:b/>
                <w:lang w:val="en-ZA"/>
              </w:rPr>
            </w:pPr>
          </w:p>
        </w:tc>
        <w:tc>
          <w:tcPr>
            <w:tcW w:w="4680" w:type="dxa"/>
          </w:tcPr>
          <w:p w14:paraId="5CFF03F2" w14:textId="77777777" w:rsidR="00C854FA" w:rsidRPr="00DD7E5B" w:rsidRDefault="00C854FA" w:rsidP="00927673">
            <w:r w:rsidRPr="002B124E">
              <w:t>NOKWANDA ANARITOR MNCWAB</w:t>
            </w:r>
            <w:r>
              <w:t xml:space="preserve">E V. MINISTER OF HOME AFFAIRS </w:t>
            </w:r>
          </w:p>
        </w:tc>
        <w:tc>
          <w:tcPr>
            <w:tcW w:w="1440" w:type="dxa"/>
          </w:tcPr>
          <w:p w14:paraId="3E47551F" w14:textId="77777777" w:rsidR="00C854FA" w:rsidRPr="00DD7E5B" w:rsidRDefault="00C854FA" w:rsidP="00927673">
            <w:r w:rsidRPr="002B124E">
              <w:t>2023-087452</w:t>
            </w:r>
          </w:p>
        </w:tc>
        <w:tc>
          <w:tcPr>
            <w:tcW w:w="5130" w:type="dxa"/>
          </w:tcPr>
          <w:p w14:paraId="519969EA" w14:textId="77777777" w:rsidR="00C854FA" w:rsidRPr="00F143B8" w:rsidRDefault="00C854FA" w:rsidP="00927673">
            <w:pPr>
              <w:rPr>
                <w:color w:val="FF0000"/>
              </w:rPr>
            </w:pPr>
            <w:r w:rsidRPr="00F143B8">
              <w:rPr>
                <w:color w:val="FF0000"/>
              </w:rPr>
              <w:t>COURTONLINE</w:t>
            </w:r>
          </w:p>
        </w:tc>
        <w:tc>
          <w:tcPr>
            <w:tcW w:w="720" w:type="dxa"/>
          </w:tcPr>
          <w:p w14:paraId="0581262E" w14:textId="77777777" w:rsidR="00C854FA" w:rsidRDefault="00C854FA" w:rsidP="00927673">
            <w:pPr>
              <w:rPr>
                <w:lang w:val="en-ZA"/>
              </w:rPr>
            </w:pPr>
            <w:proofErr w:type="gramStart"/>
            <w:r>
              <w:rPr>
                <w:lang w:val="en-ZA"/>
              </w:rPr>
              <w:t>F.O</w:t>
            </w:r>
            <w:proofErr w:type="gramEnd"/>
          </w:p>
        </w:tc>
      </w:tr>
      <w:tr w:rsidR="00C854FA" w14:paraId="2F29D34C" w14:textId="77777777" w:rsidTr="00927673">
        <w:trPr>
          <w:trHeight w:val="564"/>
        </w:trPr>
        <w:tc>
          <w:tcPr>
            <w:tcW w:w="985" w:type="dxa"/>
          </w:tcPr>
          <w:p w14:paraId="5EBB76AB" w14:textId="77777777" w:rsidR="00C854FA" w:rsidRPr="00F72E3C" w:rsidRDefault="00C854FA" w:rsidP="00C854FA">
            <w:pPr>
              <w:pStyle w:val="ListParagraph"/>
              <w:numPr>
                <w:ilvl w:val="0"/>
                <w:numId w:val="15"/>
              </w:numPr>
              <w:rPr>
                <w:b/>
                <w:lang w:val="en-ZA"/>
              </w:rPr>
            </w:pPr>
          </w:p>
        </w:tc>
        <w:tc>
          <w:tcPr>
            <w:tcW w:w="4680" w:type="dxa"/>
          </w:tcPr>
          <w:p w14:paraId="58C46F43" w14:textId="77777777" w:rsidR="00C854FA" w:rsidRPr="002B124E" w:rsidRDefault="00C854FA" w:rsidP="00927673">
            <w:r w:rsidRPr="003D7D2B">
              <w:t>DAVID JOSEPH VENTER v. ALYSSA SG</w:t>
            </w:r>
            <w:r>
              <w:t xml:space="preserve">UBIN </w:t>
            </w:r>
          </w:p>
        </w:tc>
        <w:tc>
          <w:tcPr>
            <w:tcW w:w="1440" w:type="dxa"/>
          </w:tcPr>
          <w:p w14:paraId="02ED41D3" w14:textId="77777777" w:rsidR="00C854FA" w:rsidRPr="002B124E" w:rsidRDefault="00C854FA" w:rsidP="00927673">
            <w:r w:rsidRPr="003D7D2B">
              <w:t>2024-024948</w:t>
            </w:r>
          </w:p>
        </w:tc>
        <w:tc>
          <w:tcPr>
            <w:tcW w:w="5130" w:type="dxa"/>
          </w:tcPr>
          <w:p w14:paraId="6302DF04" w14:textId="77777777" w:rsidR="00C854FA" w:rsidRPr="00F143B8" w:rsidRDefault="00C854FA" w:rsidP="00927673">
            <w:pPr>
              <w:rPr>
                <w:color w:val="FF0000"/>
              </w:rPr>
            </w:pPr>
            <w:r w:rsidRPr="00F143B8">
              <w:rPr>
                <w:color w:val="FF0000"/>
              </w:rPr>
              <w:t>COURTONLINE</w:t>
            </w:r>
          </w:p>
        </w:tc>
        <w:tc>
          <w:tcPr>
            <w:tcW w:w="720" w:type="dxa"/>
          </w:tcPr>
          <w:p w14:paraId="00329279" w14:textId="77777777" w:rsidR="00C854FA" w:rsidRDefault="00C854FA" w:rsidP="00927673">
            <w:pPr>
              <w:rPr>
                <w:lang w:val="en-ZA"/>
              </w:rPr>
            </w:pPr>
            <w:proofErr w:type="gramStart"/>
            <w:r>
              <w:rPr>
                <w:lang w:val="en-ZA"/>
              </w:rPr>
              <w:t>F.O</w:t>
            </w:r>
            <w:proofErr w:type="gramEnd"/>
          </w:p>
        </w:tc>
      </w:tr>
      <w:tr w:rsidR="00C854FA" w14:paraId="6DEB481C" w14:textId="77777777" w:rsidTr="00927673">
        <w:trPr>
          <w:trHeight w:val="564"/>
        </w:trPr>
        <w:tc>
          <w:tcPr>
            <w:tcW w:w="985" w:type="dxa"/>
          </w:tcPr>
          <w:p w14:paraId="729BCBF2" w14:textId="77777777" w:rsidR="00C854FA" w:rsidRPr="00F72E3C" w:rsidRDefault="00C854FA" w:rsidP="00C854FA">
            <w:pPr>
              <w:pStyle w:val="ListParagraph"/>
              <w:numPr>
                <w:ilvl w:val="0"/>
                <w:numId w:val="15"/>
              </w:numPr>
              <w:rPr>
                <w:b/>
                <w:lang w:val="en-ZA"/>
              </w:rPr>
            </w:pPr>
          </w:p>
        </w:tc>
        <w:tc>
          <w:tcPr>
            <w:tcW w:w="4680" w:type="dxa"/>
          </w:tcPr>
          <w:p w14:paraId="5DEBFA20" w14:textId="77777777" w:rsidR="00C854FA" w:rsidRPr="003D7D2B" w:rsidRDefault="00C854FA" w:rsidP="00927673">
            <w:r>
              <w:t xml:space="preserve">MOTSHIDISI MARIA CHALATSI </w:t>
            </w:r>
          </w:p>
        </w:tc>
        <w:tc>
          <w:tcPr>
            <w:tcW w:w="1440" w:type="dxa"/>
          </w:tcPr>
          <w:p w14:paraId="40E7772A" w14:textId="77777777" w:rsidR="00C854FA" w:rsidRPr="003D7D2B" w:rsidRDefault="00C854FA" w:rsidP="00927673">
            <w:r w:rsidRPr="00F071EA">
              <w:t>2022-047697</w:t>
            </w:r>
          </w:p>
        </w:tc>
        <w:tc>
          <w:tcPr>
            <w:tcW w:w="5130" w:type="dxa"/>
          </w:tcPr>
          <w:p w14:paraId="0AD3626C" w14:textId="77777777" w:rsidR="00C854FA" w:rsidRPr="00F143B8" w:rsidRDefault="00C854FA" w:rsidP="00927673">
            <w:pPr>
              <w:rPr>
                <w:color w:val="FF0000"/>
              </w:rPr>
            </w:pPr>
            <w:r w:rsidRPr="00F071EA">
              <w:rPr>
                <w:color w:val="FF0000"/>
              </w:rPr>
              <w:t>COURTONLINE</w:t>
            </w:r>
          </w:p>
        </w:tc>
        <w:tc>
          <w:tcPr>
            <w:tcW w:w="720" w:type="dxa"/>
          </w:tcPr>
          <w:p w14:paraId="6A738CBE" w14:textId="77777777" w:rsidR="00C854FA" w:rsidRDefault="00C854FA" w:rsidP="00927673">
            <w:pPr>
              <w:rPr>
                <w:lang w:val="en-ZA"/>
              </w:rPr>
            </w:pPr>
            <w:proofErr w:type="gramStart"/>
            <w:r>
              <w:rPr>
                <w:lang w:val="en-ZA"/>
              </w:rPr>
              <w:t>F.O</w:t>
            </w:r>
            <w:proofErr w:type="gramEnd"/>
          </w:p>
        </w:tc>
      </w:tr>
      <w:tr w:rsidR="00C854FA" w14:paraId="02ED4775" w14:textId="77777777" w:rsidTr="00927673">
        <w:trPr>
          <w:trHeight w:val="564"/>
        </w:trPr>
        <w:tc>
          <w:tcPr>
            <w:tcW w:w="985" w:type="dxa"/>
          </w:tcPr>
          <w:p w14:paraId="763A5A5F" w14:textId="77777777" w:rsidR="00C854FA" w:rsidRPr="00F72E3C" w:rsidRDefault="00C854FA" w:rsidP="00C854FA">
            <w:pPr>
              <w:pStyle w:val="ListParagraph"/>
              <w:numPr>
                <w:ilvl w:val="0"/>
                <w:numId w:val="15"/>
              </w:numPr>
              <w:rPr>
                <w:b/>
                <w:lang w:val="en-ZA"/>
              </w:rPr>
            </w:pPr>
          </w:p>
        </w:tc>
        <w:tc>
          <w:tcPr>
            <w:tcW w:w="4680" w:type="dxa"/>
          </w:tcPr>
          <w:p w14:paraId="37A9E69F" w14:textId="77777777" w:rsidR="00C854FA" w:rsidRDefault="00C854FA" w:rsidP="00927673">
            <w:r>
              <w:t xml:space="preserve">MOTLALEKGOMO REBECCA SHAI </w:t>
            </w:r>
          </w:p>
        </w:tc>
        <w:tc>
          <w:tcPr>
            <w:tcW w:w="1440" w:type="dxa"/>
          </w:tcPr>
          <w:p w14:paraId="0C014233" w14:textId="77777777" w:rsidR="00C854FA" w:rsidRPr="00F071EA" w:rsidRDefault="00C854FA" w:rsidP="00927673">
            <w:r w:rsidRPr="00DB6023">
              <w:t>2023-004829</w:t>
            </w:r>
          </w:p>
        </w:tc>
        <w:tc>
          <w:tcPr>
            <w:tcW w:w="5130" w:type="dxa"/>
          </w:tcPr>
          <w:p w14:paraId="2755493D" w14:textId="77777777" w:rsidR="00C854FA" w:rsidRPr="00F071EA" w:rsidRDefault="00C854FA" w:rsidP="00927673">
            <w:pPr>
              <w:rPr>
                <w:color w:val="FF0000"/>
              </w:rPr>
            </w:pPr>
            <w:r w:rsidRPr="00F071EA">
              <w:rPr>
                <w:color w:val="FF0000"/>
              </w:rPr>
              <w:t>COURTONLINE</w:t>
            </w:r>
          </w:p>
        </w:tc>
        <w:tc>
          <w:tcPr>
            <w:tcW w:w="720" w:type="dxa"/>
          </w:tcPr>
          <w:p w14:paraId="0DE7712B" w14:textId="77777777" w:rsidR="00C854FA" w:rsidRDefault="00C854FA" w:rsidP="00927673">
            <w:pPr>
              <w:rPr>
                <w:lang w:val="en-ZA"/>
              </w:rPr>
            </w:pPr>
            <w:proofErr w:type="gramStart"/>
            <w:r>
              <w:rPr>
                <w:lang w:val="en-ZA"/>
              </w:rPr>
              <w:t>F.O</w:t>
            </w:r>
            <w:proofErr w:type="gramEnd"/>
          </w:p>
        </w:tc>
      </w:tr>
    </w:tbl>
    <w:p w14:paraId="0F586B01" w14:textId="77777777" w:rsidR="00C94313" w:rsidRPr="00003A43" w:rsidRDefault="00C94313" w:rsidP="00003A43">
      <w:pPr>
        <w:spacing w:line="256" w:lineRule="auto"/>
        <w:rPr>
          <w:rFonts w:ascii="Arial Rounded MT Bold" w:hAnsi="Arial Rounded MT Bold" w:cs="Arial"/>
          <w:sz w:val="28"/>
          <w:szCs w:val="28"/>
        </w:rPr>
      </w:pPr>
    </w:p>
    <w:p w14:paraId="20E31A02" w14:textId="25B79EE7" w:rsidR="00A33490" w:rsidRPr="00582E92" w:rsidRDefault="0075453C" w:rsidP="00582E92">
      <w:r>
        <w:rPr>
          <w:rFonts w:ascii="Arial Rounded MT Bold" w:hAnsi="Arial Rounded MT Bold" w:cs="Arial"/>
          <w:color w:val="FF0000"/>
          <w:sz w:val="28"/>
          <w:szCs w:val="28"/>
        </w:rPr>
        <w:t xml:space="preserve">URGENT </w:t>
      </w:r>
      <w:r w:rsidRPr="00311108">
        <w:rPr>
          <w:rFonts w:ascii="Arial Rounded MT Bold" w:hAnsi="Arial Rounded MT Bold" w:cs="Arial"/>
          <w:color w:val="FF0000"/>
          <w:sz w:val="28"/>
          <w:szCs w:val="28"/>
        </w:rPr>
        <w:t xml:space="preserve">FAMILY COURT </w:t>
      </w:r>
      <w:r w:rsidR="00C94313">
        <w:rPr>
          <w:rFonts w:ascii="Arial Rounded MT Bold" w:hAnsi="Arial Rounded MT Bold" w:cs="Arial"/>
          <w:color w:val="FF0000"/>
          <w:sz w:val="28"/>
          <w:szCs w:val="28"/>
        </w:rPr>
        <w:t xml:space="preserve">ROLL &amp; </w:t>
      </w:r>
      <w:r w:rsidRPr="00311108">
        <w:rPr>
          <w:rFonts w:ascii="Arial Rounded MT Bold" w:hAnsi="Arial Rounded MT Bold" w:cs="Arial"/>
          <w:color w:val="FF0000"/>
          <w:sz w:val="28"/>
          <w:szCs w:val="28"/>
        </w:rPr>
        <w:t xml:space="preserve">DIRECTIVES – </w:t>
      </w:r>
      <w:r w:rsidR="00C854FA">
        <w:rPr>
          <w:rFonts w:ascii="Arial Rounded MT Bold" w:hAnsi="Arial Rounded MT Bold" w:cs="Arial"/>
          <w:color w:val="FF0000"/>
          <w:sz w:val="28"/>
          <w:szCs w:val="28"/>
        </w:rPr>
        <w:t>28 MAY</w:t>
      </w:r>
      <w:r w:rsidRPr="00311108">
        <w:rPr>
          <w:rFonts w:ascii="Arial Rounded MT Bold" w:hAnsi="Arial Rounded MT Bold" w:cs="Arial"/>
          <w:color w:val="FF0000"/>
          <w:sz w:val="28"/>
          <w:szCs w:val="28"/>
        </w:rPr>
        <w:t xml:space="preserve"> 202</w:t>
      </w:r>
      <w:r>
        <w:rPr>
          <w:rFonts w:ascii="Arial Rounded MT Bold" w:hAnsi="Arial Rounded MT Bold" w:cs="Arial"/>
          <w:color w:val="FF0000"/>
          <w:sz w:val="28"/>
          <w:szCs w:val="28"/>
        </w:rPr>
        <w:t xml:space="preserve">4 </w:t>
      </w:r>
    </w:p>
    <w:p w14:paraId="1D625BF3" w14:textId="41FD834B" w:rsidR="00582E92" w:rsidRDefault="00582E92" w:rsidP="00C94313">
      <w:pPr>
        <w:numPr>
          <w:ilvl w:val="0"/>
          <w:numId w:val="14"/>
        </w:numPr>
        <w:rPr>
          <w:rFonts w:ascii="Arial" w:hAnsi="Arial" w:cs="Arial"/>
          <w:bCs/>
          <w:sz w:val="24"/>
          <w:szCs w:val="24"/>
        </w:rPr>
      </w:pPr>
      <w:r>
        <w:rPr>
          <w:rFonts w:ascii="Arial" w:hAnsi="Arial" w:cs="Arial"/>
          <w:bCs/>
          <w:sz w:val="24"/>
          <w:szCs w:val="24"/>
        </w:rPr>
        <w:t>The roll below contains the allocations of all the urgent family court matters before Malindi J et</w:t>
      </w:r>
      <w:r w:rsidRPr="00582E92">
        <w:rPr>
          <w:rFonts w:ascii="Arial" w:hAnsi="Arial" w:cs="Arial"/>
          <w:bCs/>
          <w:sz w:val="24"/>
          <w:szCs w:val="24"/>
        </w:rPr>
        <w:t xml:space="preserve"> </w:t>
      </w:r>
      <w:r w:rsidR="00C854FA" w:rsidRPr="00C854FA">
        <w:rPr>
          <w:rFonts w:ascii="Arial" w:hAnsi="Arial" w:cs="Arial"/>
          <w:bCs/>
          <w:sz w:val="24"/>
          <w:szCs w:val="24"/>
        </w:rPr>
        <w:t xml:space="preserve">De Sousa-Spagnoletti </w:t>
      </w:r>
      <w:r w:rsidRPr="00582E92">
        <w:rPr>
          <w:rFonts w:ascii="Arial" w:hAnsi="Arial" w:cs="Arial"/>
          <w:bCs/>
          <w:sz w:val="24"/>
          <w:szCs w:val="24"/>
        </w:rPr>
        <w:t>AJ (</w:t>
      </w:r>
      <w:proofErr w:type="spellStart"/>
      <w:r w:rsidRPr="00582E92">
        <w:rPr>
          <w:rFonts w:ascii="Arial" w:hAnsi="Arial" w:cs="Arial"/>
          <w:bCs/>
          <w:sz w:val="24"/>
          <w:szCs w:val="24"/>
        </w:rPr>
        <w:t>Ms</w:t>
      </w:r>
      <w:proofErr w:type="spellEnd"/>
      <w:r w:rsidRPr="00582E92">
        <w:rPr>
          <w:rFonts w:ascii="Arial" w:hAnsi="Arial" w:cs="Arial"/>
          <w:bCs/>
          <w:sz w:val="24"/>
          <w:szCs w:val="24"/>
        </w:rPr>
        <w:t>)</w:t>
      </w:r>
      <w:r>
        <w:rPr>
          <w:rFonts w:ascii="Arial" w:hAnsi="Arial" w:cs="Arial"/>
          <w:bCs/>
          <w:sz w:val="24"/>
          <w:szCs w:val="24"/>
        </w:rPr>
        <w:t>.</w:t>
      </w:r>
    </w:p>
    <w:p w14:paraId="19F9A2BF" w14:textId="207D1EC5" w:rsidR="00C94313" w:rsidRDefault="0075453C" w:rsidP="00C94313">
      <w:pPr>
        <w:numPr>
          <w:ilvl w:val="0"/>
          <w:numId w:val="14"/>
        </w:numPr>
        <w:rPr>
          <w:rFonts w:ascii="Arial" w:hAnsi="Arial" w:cs="Arial"/>
          <w:bCs/>
          <w:sz w:val="24"/>
          <w:szCs w:val="24"/>
        </w:rPr>
      </w:pPr>
      <w:r w:rsidRPr="0075453C">
        <w:rPr>
          <w:rFonts w:ascii="Arial" w:hAnsi="Arial" w:cs="Arial"/>
          <w:bCs/>
          <w:sz w:val="24"/>
          <w:szCs w:val="24"/>
        </w:rPr>
        <w:t xml:space="preserve">Urgent Family Court </w:t>
      </w:r>
      <w:r w:rsidR="00582E92">
        <w:rPr>
          <w:rFonts w:ascii="Arial" w:hAnsi="Arial" w:cs="Arial"/>
          <w:bCs/>
          <w:sz w:val="24"/>
          <w:szCs w:val="24"/>
        </w:rPr>
        <w:t>h</w:t>
      </w:r>
      <w:r w:rsidRPr="0075453C">
        <w:rPr>
          <w:rFonts w:ascii="Arial" w:hAnsi="Arial" w:cs="Arial"/>
          <w:bCs/>
          <w:sz w:val="24"/>
          <w:szCs w:val="24"/>
        </w:rPr>
        <w:t>earings</w:t>
      </w:r>
      <w:r w:rsidR="00582E92">
        <w:rPr>
          <w:rFonts w:ascii="Arial" w:hAnsi="Arial" w:cs="Arial"/>
          <w:bCs/>
          <w:sz w:val="24"/>
          <w:szCs w:val="24"/>
        </w:rPr>
        <w:t xml:space="preserve"> before Malindi J</w:t>
      </w:r>
      <w:r w:rsidRPr="0075453C">
        <w:rPr>
          <w:rFonts w:ascii="Arial" w:hAnsi="Arial" w:cs="Arial"/>
          <w:bCs/>
          <w:sz w:val="24"/>
          <w:szCs w:val="24"/>
        </w:rPr>
        <w:t xml:space="preserve"> will take place </w:t>
      </w:r>
      <w:r w:rsidR="00C94313" w:rsidRPr="00C94313">
        <w:rPr>
          <w:rFonts w:ascii="Arial" w:hAnsi="Arial" w:cs="Arial"/>
          <w:bCs/>
          <w:sz w:val="24"/>
          <w:szCs w:val="24"/>
        </w:rPr>
        <w:t>virtually</w:t>
      </w:r>
      <w:r w:rsidRPr="0075453C">
        <w:rPr>
          <w:rFonts w:ascii="Arial" w:hAnsi="Arial" w:cs="Arial"/>
          <w:bCs/>
          <w:sz w:val="24"/>
          <w:szCs w:val="24"/>
        </w:rPr>
        <w:t xml:space="preserve"> on Tuesday, </w:t>
      </w:r>
      <w:r w:rsidR="00BC1B7D">
        <w:rPr>
          <w:rFonts w:ascii="Arial" w:hAnsi="Arial" w:cs="Arial"/>
          <w:bCs/>
          <w:sz w:val="24"/>
          <w:szCs w:val="24"/>
        </w:rPr>
        <w:t xml:space="preserve">30 </w:t>
      </w:r>
      <w:r w:rsidR="00C854FA">
        <w:rPr>
          <w:rFonts w:ascii="Arial" w:hAnsi="Arial" w:cs="Arial"/>
          <w:bCs/>
          <w:sz w:val="24"/>
          <w:szCs w:val="24"/>
        </w:rPr>
        <w:t xml:space="preserve">May </w:t>
      </w:r>
      <w:r w:rsidR="00C94313" w:rsidRPr="00C94313">
        <w:rPr>
          <w:rFonts w:ascii="Arial" w:hAnsi="Arial" w:cs="Arial"/>
          <w:bCs/>
          <w:sz w:val="24"/>
          <w:szCs w:val="24"/>
        </w:rPr>
        <w:t>2024, via the MS Teams link below</w:t>
      </w:r>
      <w:r w:rsidR="00582E92">
        <w:rPr>
          <w:rFonts w:ascii="Arial" w:hAnsi="Arial" w:cs="Arial"/>
          <w:bCs/>
          <w:sz w:val="24"/>
          <w:szCs w:val="24"/>
        </w:rPr>
        <w:t xml:space="preserve"> (Directives for</w:t>
      </w:r>
      <w:r w:rsidR="00C854FA" w:rsidRPr="00C854FA">
        <w:rPr>
          <w:rFonts w:ascii="Arial" w:hAnsi="Arial" w:cs="Arial"/>
          <w:sz w:val="28"/>
          <w:szCs w:val="28"/>
        </w:rPr>
        <w:t xml:space="preserve"> </w:t>
      </w:r>
      <w:r w:rsidR="00C854FA" w:rsidRPr="00C854FA">
        <w:rPr>
          <w:rFonts w:ascii="Arial" w:hAnsi="Arial" w:cs="Arial"/>
          <w:bCs/>
          <w:sz w:val="24"/>
          <w:szCs w:val="24"/>
        </w:rPr>
        <w:t xml:space="preserve">De Sousa-Spagnoletti </w:t>
      </w:r>
      <w:r w:rsidR="00582E92" w:rsidRPr="00582E92">
        <w:rPr>
          <w:rFonts w:ascii="Arial" w:hAnsi="Arial" w:cs="Arial"/>
          <w:bCs/>
          <w:sz w:val="24"/>
          <w:szCs w:val="24"/>
        </w:rPr>
        <w:t>AJ</w:t>
      </w:r>
      <w:r w:rsidR="00582E92">
        <w:rPr>
          <w:rFonts w:ascii="Arial" w:hAnsi="Arial" w:cs="Arial"/>
          <w:bCs/>
          <w:sz w:val="24"/>
          <w:szCs w:val="24"/>
        </w:rPr>
        <w:t>’s matters are to be confirmed with her secretary).</w:t>
      </w:r>
    </w:p>
    <w:p w14:paraId="1E3862B2" w14:textId="163DC188" w:rsidR="00C94313" w:rsidRDefault="00C94313" w:rsidP="00C94313">
      <w:pPr>
        <w:pStyle w:val="ListParagraph"/>
        <w:numPr>
          <w:ilvl w:val="0"/>
          <w:numId w:val="7"/>
        </w:numPr>
        <w:rPr>
          <w:rFonts w:ascii="Arial" w:hAnsi="Arial" w:cs="Arial"/>
          <w:bCs/>
          <w:sz w:val="24"/>
          <w:szCs w:val="24"/>
        </w:rPr>
      </w:pPr>
      <w:r>
        <w:rPr>
          <w:rFonts w:ascii="Arial" w:hAnsi="Arial" w:cs="Arial"/>
          <w:bCs/>
          <w:sz w:val="24"/>
          <w:szCs w:val="24"/>
        </w:rPr>
        <w:t>New enrollments allocated to Malindi J later in the week</w:t>
      </w:r>
      <w:r w:rsidR="00662CB5">
        <w:rPr>
          <w:rFonts w:ascii="Arial" w:hAnsi="Arial" w:cs="Arial"/>
          <w:bCs/>
          <w:sz w:val="24"/>
          <w:szCs w:val="24"/>
        </w:rPr>
        <w:t xml:space="preserve"> </w:t>
      </w:r>
      <w:r>
        <w:rPr>
          <w:rFonts w:ascii="Arial" w:hAnsi="Arial" w:cs="Arial"/>
          <w:bCs/>
          <w:sz w:val="24"/>
          <w:szCs w:val="24"/>
        </w:rPr>
        <w:t>will be heard virtually</w:t>
      </w:r>
      <w:r w:rsidR="00662CB5">
        <w:rPr>
          <w:rFonts w:ascii="Arial" w:hAnsi="Arial" w:cs="Arial"/>
          <w:bCs/>
          <w:sz w:val="24"/>
          <w:szCs w:val="24"/>
        </w:rPr>
        <w:t xml:space="preserve"> as well.</w:t>
      </w:r>
      <w:r>
        <w:rPr>
          <w:rFonts w:ascii="Arial" w:hAnsi="Arial" w:cs="Arial"/>
          <w:bCs/>
          <w:sz w:val="24"/>
          <w:szCs w:val="24"/>
        </w:rPr>
        <w:t xml:space="preserve"> </w:t>
      </w:r>
      <w:r w:rsidR="00C854FA">
        <w:rPr>
          <w:rFonts w:ascii="Arial" w:hAnsi="Arial" w:cs="Arial"/>
          <w:bCs/>
          <w:sz w:val="24"/>
          <w:szCs w:val="24"/>
        </w:rPr>
        <w:t>Kindly use the link under the date to which your matter has been allocated to.</w:t>
      </w:r>
    </w:p>
    <w:p w14:paraId="63EE7232" w14:textId="77777777" w:rsidR="00BC1B7D" w:rsidRDefault="00BC1B7D" w:rsidP="00BC1B7D">
      <w:pPr>
        <w:pStyle w:val="ListParagraph"/>
        <w:ind w:left="1080"/>
        <w:rPr>
          <w:rFonts w:ascii="Arial" w:hAnsi="Arial" w:cs="Arial"/>
          <w:bCs/>
          <w:sz w:val="24"/>
          <w:szCs w:val="24"/>
        </w:rPr>
      </w:pPr>
    </w:p>
    <w:p w14:paraId="40C5D409" w14:textId="6391A4C1" w:rsidR="00C854FA" w:rsidRDefault="00C854FA" w:rsidP="00BC1B7D">
      <w:pPr>
        <w:pStyle w:val="ListParagraph"/>
        <w:ind w:left="1080"/>
        <w:rPr>
          <w:rFonts w:ascii="Arial" w:hAnsi="Arial" w:cs="Arial"/>
          <w:bCs/>
          <w:sz w:val="24"/>
          <w:szCs w:val="24"/>
          <w:u w:val="single"/>
        </w:rPr>
      </w:pPr>
      <w:r w:rsidRPr="00C854FA">
        <w:rPr>
          <w:rFonts w:ascii="Arial" w:hAnsi="Arial" w:cs="Arial"/>
          <w:bCs/>
          <w:sz w:val="24"/>
          <w:szCs w:val="24"/>
          <w:u w:val="single"/>
        </w:rPr>
        <w:t>28 MAY 2024 MS TEAMS LINK:</w:t>
      </w:r>
    </w:p>
    <w:p w14:paraId="3D7F6680" w14:textId="77777777" w:rsidR="00C854FA" w:rsidRPr="00C854FA" w:rsidRDefault="00C854FA" w:rsidP="00BC1B7D">
      <w:pPr>
        <w:pStyle w:val="ListParagraph"/>
        <w:ind w:left="1080"/>
        <w:rPr>
          <w:rFonts w:ascii="Arial" w:hAnsi="Arial" w:cs="Arial"/>
          <w:bCs/>
          <w:sz w:val="24"/>
          <w:szCs w:val="24"/>
          <w:u w:val="single"/>
        </w:rPr>
      </w:pPr>
    </w:p>
    <w:p w14:paraId="657CC071" w14:textId="77777777" w:rsidR="00C854FA" w:rsidRPr="00C854FA" w:rsidRDefault="00C854FA" w:rsidP="00C854FA">
      <w:pPr>
        <w:pStyle w:val="ListParagraph"/>
        <w:ind w:left="1080"/>
        <w:rPr>
          <w:rFonts w:ascii="Arial" w:hAnsi="Arial" w:cs="Arial"/>
          <w:bCs/>
          <w:sz w:val="24"/>
          <w:szCs w:val="24"/>
          <w:lang w:val="en-ZA"/>
        </w:rPr>
      </w:pPr>
      <w:bookmarkStart w:id="1" w:name="_Hlk167433378"/>
      <w:r w:rsidRPr="00C854FA">
        <w:rPr>
          <w:rFonts w:ascii="Arial" w:hAnsi="Arial" w:cs="Arial"/>
          <w:b/>
          <w:bCs/>
          <w:sz w:val="24"/>
          <w:szCs w:val="24"/>
          <w:lang w:val="en-ZA"/>
        </w:rPr>
        <w:t>Microsoft Teams</w:t>
      </w:r>
      <w:r w:rsidRPr="00C854FA">
        <w:rPr>
          <w:rFonts w:ascii="Arial" w:hAnsi="Arial" w:cs="Arial"/>
          <w:bCs/>
          <w:sz w:val="24"/>
          <w:szCs w:val="24"/>
          <w:lang w:val="en-ZA"/>
        </w:rPr>
        <w:t xml:space="preserve"> </w:t>
      </w:r>
      <w:hyperlink r:id="rId11" w:history="1">
        <w:r w:rsidRPr="00C854FA">
          <w:rPr>
            <w:rStyle w:val="Hyperlink"/>
            <w:rFonts w:ascii="Arial" w:hAnsi="Arial" w:cs="Arial"/>
            <w:bCs/>
            <w:sz w:val="24"/>
            <w:szCs w:val="24"/>
            <w:lang w:val="en-ZA"/>
          </w:rPr>
          <w:t>Need help?</w:t>
        </w:r>
      </w:hyperlink>
      <w:r w:rsidRPr="00C854FA">
        <w:rPr>
          <w:rFonts w:ascii="Arial" w:hAnsi="Arial" w:cs="Arial"/>
          <w:bCs/>
          <w:sz w:val="24"/>
          <w:szCs w:val="24"/>
          <w:lang w:val="en-ZA"/>
        </w:rPr>
        <w:t xml:space="preserve"> </w:t>
      </w:r>
    </w:p>
    <w:p w14:paraId="7DEF9FBD" w14:textId="77777777" w:rsidR="00C854FA" w:rsidRPr="00C854FA" w:rsidRDefault="00C854FA" w:rsidP="00C854FA">
      <w:pPr>
        <w:pStyle w:val="ListParagraph"/>
        <w:ind w:left="1080"/>
        <w:rPr>
          <w:rFonts w:ascii="Arial" w:hAnsi="Arial" w:cs="Arial"/>
          <w:bCs/>
          <w:sz w:val="24"/>
          <w:szCs w:val="24"/>
          <w:lang w:val="en-ZA"/>
        </w:rPr>
      </w:pPr>
      <w:hyperlink r:id="rId12" w:tgtFrame="_blank" w:tooltip="Meeting join link" w:history="1">
        <w:r w:rsidRPr="00C854FA">
          <w:rPr>
            <w:rStyle w:val="Hyperlink"/>
            <w:rFonts w:ascii="Arial" w:hAnsi="Arial" w:cs="Arial"/>
            <w:b/>
            <w:bCs/>
            <w:sz w:val="24"/>
            <w:szCs w:val="24"/>
            <w:lang w:val="en-ZA"/>
          </w:rPr>
          <w:t>Join the meeting now</w:t>
        </w:r>
      </w:hyperlink>
      <w:r w:rsidRPr="00C854FA">
        <w:rPr>
          <w:rFonts w:ascii="Arial" w:hAnsi="Arial" w:cs="Arial"/>
          <w:bCs/>
          <w:sz w:val="24"/>
          <w:szCs w:val="24"/>
          <w:lang w:val="en-ZA"/>
        </w:rPr>
        <w:t xml:space="preserve"> </w:t>
      </w:r>
    </w:p>
    <w:p w14:paraId="6CD01D0E" w14:textId="77777777" w:rsidR="00C854FA" w:rsidRPr="00C854FA" w:rsidRDefault="00C854FA" w:rsidP="00C854FA">
      <w:pPr>
        <w:pStyle w:val="ListParagraph"/>
        <w:ind w:left="1080"/>
        <w:rPr>
          <w:rFonts w:ascii="Arial" w:hAnsi="Arial" w:cs="Arial"/>
          <w:bCs/>
          <w:sz w:val="24"/>
          <w:szCs w:val="24"/>
          <w:lang w:val="en-ZA"/>
        </w:rPr>
      </w:pPr>
      <w:r w:rsidRPr="00C854FA">
        <w:rPr>
          <w:rFonts w:ascii="Arial" w:hAnsi="Arial" w:cs="Arial"/>
          <w:bCs/>
          <w:sz w:val="24"/>
          <w:szCs w:val="24"/>
          <w:lang w:val="en-ZA"/>
        </w:rPr>
        <w:t xml:space="preserve">Meeting ID: 393 853 742 20 </w:t>
      </w:r>
    </w:p>
    <w:p w14:paraId="06F7849F" w14:textId="77777777" w:rsidR="00C854FA" w:rsidRPr="00C854FA" w:rsidRDefault="00C854FA" w:rsidP="00C854FA">
      <w:pPr>
        <w:pStyle w:val="ListParagraph"/>
        <w:ind w:left="1080"/>
        <w:rPr>
          <w:rFonts w:ascii="Arial" w:hAnsi="Arial" w:cs="Arial"/>
          <w:bCs/>
          <w:sz w:val="24"/>
          <w:szCs w:val="24"/>
          <w:lang w:val="en-ZA"/>
        </w:rPr>
      </w:pPr>
      <w:r w:rsidRPr="00C854FA">
        <w:rPr>
          <w:rFonts w:ascii="Arial" w:hAnsi="Arial" w:cs="Arial"/>
          <w:bCs/>
          <w:sz w:val="24"/>
          <w:szCs w:val="24"/>
          <w:lang w:val="en-ZA"/>
        </w:rPr>
        <w:t xml:space="preserve">Passcode: gXs6LN </w:t>
      </w:r>
    </w:p>
    <w:bookmarkEnd w:id="1"/>
    <w:p w14:paraId="6BB51874" w14:textId="77777777" w:rsidR="00BC1B7D" w:rsidRDefault="00BC1B7D" w:rsidP="00BC1B7D">
      <w:pPr>
        <w:pStyle w:val="ListParagraph"/>
        <w:ind w:left="1080"/>
        <w:rPr>
          <w:rFonts w:ascii="Arial" w:hAnsi="Arial" w:cs="Arial"/>
          <w:bCs/>
          <w:sz w:val="24"/>
          <w:szCs w:val="24"/>
        </w:rPr>
      </w:pPr>
    </w:p>
    <w:p w14:paraId="286457BA" w14:textId="2A3B964C" w:rsidR="00C854FA" w:rsidRDefault="00C854FA" w:rsidP="00BC1B7D">
      <w:pPr>
        <w:pStyle w:val="ListParagraph"/>
        <w:ind w:left="1080"/>
        <w:rPr>
          <w:rFonts w:ascii="Arial" w:hAnsi="Arial" w:cs="Arial"/>
          <w:bCs/>
          <w:sz w:val="24"/>
          <w:szCs w:val="24"/>
          <w:u w:val="single"/>
        </w:rPr>
      </w:pPr>
      <w:r w:rsidRPr="00C854FA">
        <w:rPr>
          <w:rFonts w:ascii="Arial" w:hAnsi="Arial" w:cs="Arial"/>
          <w:bCs/>
          <w:sz w:val="24"/>
          <w:szCs w:val="24"/>
          <w:u w:val="single"/>
        </w:rPr>
        <w:t>30 MAY 2024 MS TEAMS LINK:</w:t>
      </w:r>
    </w:p>
    <w:p w14:paraId="7ACA7FC2" w14:textId="77777777" w:rsidR="00C0149F" w:rsidRDefault="00C0149F" w:rsidP="00BC1B7D">
      <w:pPr>
        <w:pStyle w:val="ListParagraph"/>
        <w:ind w:left="1080"/>
        <w:rPr>
          <w:rFonts w:ascii="Arial" w:hAnsi="Arial" w:cs="Arial"/>
          <w:bCs/>
          <w:sz w:val="24"/>
          <w:szCs w:val="24"/>
          <w:u w:val="single"/>
        </w:rPr>
      </w:pPr>
    </w:p>
    <w:p w14:paraId="3BB3787D" w14:textId="77777777" w:rsidR="00C0149F" w:rsidRPr="00C0149F" w:rsidRDefault="00C0149F" w:rsidP="00C0149F">
      <w:pPr>
        <w:pStyle w:val="ListParagraph"/>
        <w:ind w:left="1080"/>
        <w:rPr>
          <w:rFonts w:ascii="Arial" w:hAnsi="Arial" w:cs="Arial"/>
          <w:bCs/>
          <w:sz w:val="24"/>
          <w:szCs w:val="24"/>
          <w:lang w:val="en-ZA"/>
        </w:rPr>
      </w:pPr>
      <w:r w:rsidRPr="00C0149F">
        <w:rPr>
          <w:rFonts w:ascii="Arial" w:hAnsi="Arial" w:cs="Arial"/>
          <w:b/>
          <w:bCs/>
          <w:sz w:val="24"/>
          <w:szCs w:val="24"/>
          <w:lang w:val="en-ZA"/>
        </w:rPr>
        <w:t>Microsoft Teams</w:t>
      </w:r>
      <w:r w:rsidRPr="00C0149F">
        <w:rPr>
          <w:rFonts w:ascii="Arial" w:hAnsi="Arial" w:cs="Arial"/>
          <w:bCs/>
          <w:sz w:val="24"/>
          <w:szCs w:val="24"/>
          <w:lang w:val="en-ZA"/>
        </w:rPr>
        <w:t xml:space="preserve"> </w:t>
      </w:r>
      <w:hyperlink r:id="rId13" w:history="1">
        <w:r w:rsidRPr="00C0149F">
          <w:rPr>
            <w:rStyle w:val="Hyperlink"/>
            <w:rFonts w:ascii="Arial" w:hAnsi="Arial" w:cs="Arial"/>
            <w:bCs/>
            <w:sz w:val="24"/>
            <w:szCs w:val="24"/>
            <w:u w:val="none"/>
            <w:lang w:val="en-ZA"/>
          </w:rPr>
          <w:t>Need help?</w:t>
        </w:r>
      </w:hyperlink>
      <w:r w:rsidRPr="00C0149F">
        <w:rPr>
          <w:rFonts w:ascii="Arial" w:hAnsi="Arial" w:cs="Arial"/>
          <w:bCs/>
          <w:sz w:val="24"/>
          <w:szCs w:val="24"/>
          <w:lang w:val="en-ZA"/>
        </w:rPr>
        <w:t xml:space="preserve"> </w:t>
      </w:r>
    </w:p>
    <w:p w14:paraId="6F222874" w14:textId="77777777" w:rsidR="00C0149F" w:rsidRPr="00C0149F" w:rsidRDefault="00C0149F" w:rsidP="00C0149F">
      <w:pPr>
        <w:pStyle w:val="ListParagraph"/>
        <w:ind w:left="1080"/>
        <w:rPr>
          <w:rFonts w:ascii="Arial" w:hAnsi="Arial" w:cs="Arial"/>
          <w:bCs/>
          <w:sz w:val="24"/>
          <w:szCs w:val="24"/>
          <w:lang w:val="en-ZA"/>
        </w:rPr>
      </w:pPr>
      <w:hyperlink r:id="rId14" w:tgtFrame="_blank" w:tooltip="Meeting join link" w:history="1">
        <w:r w:rsidRPr="00C0149F">
          <w:rPr>
            <w:rStyle w:val="Hyperlink"/>
            <w:rFonts w:ascii="Arial" w:hAnsi="Arial" w:cs="Arial"/>
            <w:b/>
            <w:bCs/>
            <w:sz w:val="24"/>
            <w:szCs w:val="24"/>
            <w:u w:val="none"/>
            <w:lang w:val="en-ZA"/>
          </w:rPr>
          <w:t>Join the meeting now</w:t>
        </w:r>
      </w:hyperlink>
      <w:r w:rsidRPr="00C0149F">
        <w:rPr>
          <w:rFonts w:ascii="Arial" w:hAnsi="Arial" w:cs="Arial"/>
          <w:bCs/>
          <w:sz w:val="24"/>
          <w:szCs w:val="24"/>
          <w:lang w:val="en-ZA"/>
        </w:rPr>
        <w:t xml:space="preserve"> </w:t>
      </w:r>
    </w:p>
    <w:p w14:paraId="0C76CA34" w14:textId="77777777" w:rsidR="00C0149F" w:rsidRPr="00C0149F" w:rsidRDefault="00C0149F" w:rsidP="00C0149F">
      <w:pPr>
        <w:pStyle w:val="ListParagraph"/>
        <w:ind w:left="1080"/>
        <w:rPr>
          <w:rFonts w:ascii="Arial" w:hAnsi="Arial" w:cs="Arial"/>
          <w:bCs/>
          <w:sz w:val="24"/>
          <w:szCs w:val="24"/>
          <w:lang w:val="en-ZA"/>
        </w:rPr>
      </w:pPr>
      <w:r w:rsidRPr="00C0149F">
        <w:rPr>
          <w:rFonts w:ascii="Arial" w:hAnsi="Arial" w:cs="Arial"/>
          <w:bCs/>
          <w:sz w:val="24"/>
          <w:szCs w:val="24"/>
          <w:lang w:val="en-ZA"/>
        </w:rPr>
        <w:t xml:space="preserve">Meeting ID: 397 793 825 740 </w:t>
      </w:r>
    </w:p>
    <w:p w14:paraId="4437DB45" w14:textId="77777777" w:rsidR="00C0149F" w:rsidRPr="00C0149F" w:rsidRDefault="00C0149F" w:rsidP="00C0149F">
      <w:pPr>
        <w:pStyle w:val="ListParagraph"/>
        <w:ind w:left="1080"/>
        <w:rPr>
          <w:rFonts w:ascii="Arial" w:hAnsi="Arial" w:cs="Arial"/>
          <w:bCs/>
          <w:sz w:val="24"/>
          <w:szCs w:val="24"/>
          <w:lang w:val="en-ZA"/>
        </w:rPr>
      </w:pPr>
      <w:r w:rsidRPr="00C0149F">
        <w:rPr>
          <w:rFonts w:ascii="Arial" w:hAnsi="Arial" w:cs="Arial"/>
          <w:bCs/>
          <w:sz w:val="24"/>
          <w:szCs w:val="24"/>
          <w:lang w:val="en-ZA"/>
        </w:rPr>
        <w:t xml:space="preserve">Passcode: ePx5ki </w:t>
      </w:r>
    </w:p>
    <w:p w14:paraId="6B8C2F20" w14:textId="77777777" w:rsidR="00C854FA" w:rsidRPr="00C854FA" w:rsidRDefault="00C854FA" w:rsidP="00BC1B7D">
      <w:pPr>
        <w:pStyle w:val="ListParagraph"/>
        <w:ind w:left="1080"/>
        <w:rPr>
          <w:rFonts w:ascii="Arial" w:hAnsi="Arial" w:cs="Arial"/>
          <w:bCs/>
          <w:sz w:val="24"/>
          <w:szCs w:val="24"/>
          <w:u w:val="single"/>
        </w:rPr>
      </w:pPr>
    </w:p>
    <w:p w14:paraId="0E94A868" w14:textId="721FFE5A" w:rsidR="00C94313" w:rsidRPr="00C94313" w:rsidRDefault="0075453C" w:rsidP="00C94313">
      <w:pPr>
        <w:numPr>
          <w:ilvl w:val="0"/>
          <w:numId w:val="14"/>
        </w:numPr>
        <w:rPr>
          <w:rFonts w:ascii="Arial" w:hAnsi="Arial" w:cs="Arial"/>
          <w:b/>
          <w:sz w:val="24"/>
          <w:szCs w:val="24"/>
        </w:rPr>
      </w:pPr>
      <w:r w:rsidRPr="0075453C">
        <w:rPr>
          <w:rFonts w:ascii="Arial" w:hAnsi="Arial" w:cs="Arial"/>
          <w:sz w:val="24"/>
          <w:szCs w:val="24"/>
          <w:lang w:val="en-ZA"/>
        </w:rPr>
        <w:lastRenderedPageBreak/>
        <w:t>The roll will proceed in terms of seniority.</w:t>
      </w:r>
    </w:p>
    <w:p w14:paraId="6BF35A96" w14:textId="1E373C66" w:rsidR="00C94313" w:rsidRPr="00C94313" w:rsidRDefault="0075453C" w:rsidP="00C94313">
      <w:pPr>
        <w:numPr>
          <w:ilvl w:val="0"/>
          <w:numId w:val="14"/>
        </w:numPr>
        <w:rPr>
          <w:rFonts w:ascii="Arial" w:hAnsi="Arial" w:cs="Arial"/>
          <w:b/>
          <w:sz w:val="24"/>
          <w:szCs w:val="24"/>
        </w:rPr>
      </w:pPr>
      <w:r w:rsidRPr="0075453C">
        <w:rPr>
          <w:rFonts w:ascii="Arial" w:hAnsi="Arial" w:cs="Arial"/>
          <w:sz w:val="24"/>
          <w:szCs w:val="24"/>
          <w:lang w:val="en-ZA"/>
        </w:rPr>
        <w:t xml:space="preserve">Kindly ensure that your bundle appears on </w:t>
      </w:r>
      <w:proofErr w:type="spellStart"/>
      <w:r w:rsidRPr="0075453C">
        <w:rPr>
          <w:rFonts w:ascii="Arial" w:hAnsi="Arial" w:cs="Arial"/>
          <w:sz w:val="24"/>
          <w:szCs w:val="24"/>
          <w:lang w:val="en-ZA"/>
        </w:rPr>
        <w:t>CaseLines</w:t>
      </w:r>
      <w:proofErr w:type="spellEnd"/>
      <w:r w:rsidRPr="0075453C">
        <w:rPr>
          <w:rFonts w:ascii="Arial" w:hAnsi="Arial" w:cs="Arial"/>
          <w:sz w:val="24"/>
          <w:szCs w:val="24"/>
          <w:lang w:val="en-ZA"/>
        </w:rPr>
        <w:t xml:space="preserve"> by no later than </w:t>
      </w:r>
      <w:r w:rsidR="00813F33">
        <w:rPr>
          <w:rFonts w:ascii="Arial" w:hAnsi="Arial" w:cs="Arial"/>
          <w:sz w:val="24"/>
          <w:szCs w:val="24"/>
          <w:lang w:val="en-ZA"/>
        </w:rPr>
        <w:t>1</w:t>
      </w:r>
      <w:r w:rsidR="00C0149F">
        <w:rPr>
          <w:rFonts w:ascii="Arial" w:hAnsi="Arial" w:cs="Arial"/>
          <w:sz w:val="24"/>
          <w:szCs w:val="24"/>
          <w:lang w:val="en-ZA"/>
        </w:rPr>
        <w:t>3</w:t>
      </w:r>
      <w:r w:rsidR="00813F33">
        <w:rPr>
          <w:rFonts w:ascii="Arial" w:hAnsi="Arial" w:cs="Arial"/>
          <w:sz w:val="24"/>
          <w:szCs w:val="24"/>
          <w:lang w:val="en-ZA"/>
        </w:rPr>
        <w:t>h00</w:t>
      </w:r>
      <w:r w:rsidRPr="0075453C">
        <w:rPr>
          <w:rFonts w:ascii="Arial" w:hAnsi="Arial" w:cs="Arial"/>
          <w:sz w:val="24"/>
          <w:szCs w:val="24"/>
          <w:lang w:val="en-ZA"/>
        </w:rPr>
        <w:t xml:space="preserve"> on </w:t>
      </w:r>
      <w:r w:rsidR="00BC1B7D">
        <w:rPr>
          <w:rFonts w:ascii="Arial" w:hAnsi="Arial" w:cs="Arial"/>
          <w:sz w:val="24"/>
          <w:szCs w:val="24"/>
          <w:lang w:val="en-ZA"/>
        </w:rPr>
        <w:t>2</w:t>
      </w:r>
      <w:r w:rsidR="00C0149F">
        <w:rPr>
          <w:rFonts w:ascii="Arial" w:hAnsi="Arial" w:cs="Arial"/>
          <w:sz w:val="24"/>
          <w:szCs w:val="24"/>
          <w:lang w:val="en-ZA"/>
        </w:rPr>
        <w:t>4 May</w:t>
      </w:r>
      <w:r w:rsidR="00813F33">
        <w:rPr>
          <w:rFonts w:ascii="Arial" w:hAnsi="Arial" w:cs="Arial"/>
          <w:sz w:val="24"/>
          <w:szCs w:val="24"/>
          <w:lang w:val="en-ZA"/>
        </w:rPr>
        <w:t xml:space="preserve"> 2024,</w:t>
      </w:r>
      <w:r w:rsidRPr="0075453C">
        <w:rPr>
          <w:rFonts w:ascii="Arial" w:hAnsi="Arial" w:cs="Arial"/>
          <w:sz w:val="24"/>
          <w:szCs w:val="24"/>
          <w:lang w:val="en-ZA"/>
        </w:rPr>
        <w:t xml:space="preserve"> despite your matter being a </w:t>
      </w:r>
      <w:proofErr w:type="spellStart"/>
      <w:r w:rsidRPr="0075453C">
        <w:rPr>
          <w:rFonts w:ascii="Arial" w:hAnsi="Arial" w:cs="Arial"/>
          <w:sz w:val="24"/>
          <w:szCs w:val="24"/>
          <w:lang w:val="en-ZA"/>
        </w:rPr>
        <w:t>CourtOnline</w:t>
      </w:r>
      <w:proofErr w:type="spellEnd"/>
      <w:r w:rsidRPr="0075453C">
        <w:rPr>
          <w:rFonts w:ascii="Arial" w:hAnsi="Arial" w:cs="Arial"/>
          <w:sz w:val="24"/>
          <w:szCs w:val="24"/>
          <w:lang w:val="en-ZA"/>
        </w:rPr>
        <w:t xml:space="preserve"> matter. Should </w:t>
      </w:r>
      <w:r w:rsidR="00813F33">
        <w:rPr>
          <w:rFonts w:ascii="Arial" w:hAnsi="Arial" w:cs="Arial"/>
          <w:sz w:val="24"/>
          <w:szCs w:val="24"/>
          <w:lang w:val="en-ZA"/>
        </w:rPr>
        <w:t>Malindi J</w:t>
      </w:r>
      <w:r w:rsidRPr="0075453C">
        <w:rPr>
          <w:rFonts w:ascii="Arial" w:hAnsi="Arial" w:cs="Arial"/>
          <w:sz w:val="24"/>
          <w:szCs w:val="24"/>
          <w:lang w:val="en-ZA"/>
        </w:rPr>
        <w:t xml:space="preserve"> not be able to access the bundle on </w:t>
      </w:r>
      <w:proofErr w:type="spellStart"/>
      <w:r w:rsidRPr="0075453C">
        <w:rPr>
          <w:rFonts w:ascii="Arial" w:hAnsi="Arial" w:cs="Arial"/>
          <w:sz w:val="24"/>
          <w:szCs w:val="24"/>
          <w:lang w:val="en-ZA"/>
        </w:rPr>
        <w:t>CaseLines</w:t>
      </w:r>
      <w:proofErr w:type="spellEnd"/>
      <w:r w:rsidRPr="0075453C">
        <w:rPr>
          <w:rFonts w:ascii="Arial" w:hAnsi="Arial" w:cs="Arial"/>
          <w:sz w:val="24"/>
          <w:szCs w:val="24"/>
          <w:lang w:val="en-ZA"/>
        </w:rPr>
        <w:t>, your matter will not be entertained.</w:t>
      </w:r>
    </w:p>
    <w:p w14:paraId="750BCE98" w14:textId="7B2D4B57" w:rsidR="0075453C" w:rsidRPr="0075453C" w:rsidRDefault="0075453C" w:rsidP="00C94313">
      <w:pPr>
        <w:numPr>
          <w:ilvl w:val="0"/>
          <w:numId w:val="14"/>
        </w:numPr>
        <w:rPr>
          <w:rFonts w:ascii="Arial" w:hAnsi="Arial" w:cs="Arial"/>
          <w:b/>
          <w:sz w:val="24"/>
          <w:szCs w:val="24"/>
        </w:rPr>
      </w:pPr>
      <w:r w:rsidRPr="0075453C">
        <w:rPr>
          <w:rFonts w:ascii="Arial" w:hAnsi="Arial" w:cs="Arial"/>
          <w:sz w:val="24"/>
          <w:szCs w:val="24"/>
        </w:rPr>
        <w:t xml:space="preserve">All draft orders must have the Judge’s name and the correct date on it. (Before </w:t>
      </w:r>
      <w:r w:rsidR="00813F33">
        <w:rPr>
          <w:rFonts w:ascii="Arial" w:hAnsi="Arial" w:cs="Arial"/>
          <w:sz w:val="24"/>
          <w:szCs w:val="24"/>
        </w:rPr>
        <w:t>Malindi J</w:t>
      </w:r>
      <w:r w:rsidRPr="0075453C">
        <w:rPr>
          <w:rFonts w:ascii="Arial" w:hAnsi="Arial" w:cs="Arial"/>
          <w:sz w:val="24"/>
          <w:szCs w:val="24"/>
        </w:rPr>
        <w:t xml:space="preserve"> on </w:t>
      </w:r>
      <w:r w:rsidR="00BC1B7D">
        <w:rPr>
          <w:rFonts w:ascii="Arial" w:hAnsi="Arial" w:cs="Arial"/>
          <w:sz w:val="24"/>
          <w:szCs w:val="24"/>
        </w:rPr>
        <w:t xml:space="preserve">30 </w:t>
      </w:r>
      <w:r w:rsidR="00C0149F">
        <w:rPr>
          <w:rFonts w:ascii="Arial" w:hAnsi="Arial" w:cs="Arial"/>
          <w:sz w:val="24"/>
          <w:szCs w:val="24"/>
        </w:rPr>
        <w:t>May</w:t>
      </w:r>
      <w:r w:rsidR="00813F33">
        <w:rPr>
          <w:rFonts w:ascii="Arial" w:hAnsi="Arial" w:cs="Arial"/>
          <w:sz w:val="24"/>
          <w:szCs w:val="24"/>
        </w:rPr>
        <w:t xml:space="preserve"> 2024</w:t>
      </w:r>
      <w:r w:rsidR="00BC1B7D">
        <w:rPr>
          <w:rFonts w:ascii="Arial" w:hAnsi="Arial" w:cs="Arial"/>
          <w:sz w:val="24"/>
          <w:szCs w:val="24"/>
        </w:rPr>
        <w:t>)</w:t>
      </w:r>
    </w:p>
    <w:p w14:paraId="6101A4D6" w14:textId="77777777" w:rsidR="0075453C" w:rsidRPr="0075453C" w:rsidRDefault="0075453C" w:rsidP="0075453C">
      <w:pPr>
        <w:numPr>
          <w:ilvl w:val="0"/>
          <w:numId w:val="7"/>
        </w:numPr>
        <w:rPr>
          <w:rFonts w:ascii="Arial" w:hAnsi="Arial" w:cs="Arial"/>
          <w:sz w:val="24"/>
          <w:szCs w:val="24"/>
          <w:lang w:val="en-ZA"/>
        </w:rPr>
      </w:pPr>
      <w:r w:rsidRPr="0075453C">
        <w:rPr>
          <w:rFonts w:ascii="Arial" w:hAnsi="Arial" w:cs="Arial"/>
          <w:sz w:val="24"/>
          <w:szCs w:val="24"/>
        </w:rPr>
        <w:t xml:space="preserve">All draft orders must be neatly formatted and the grammatically </w:t>
      </w:r>
      <w:proofErr w:type="gramStart"/>
      <w:r w:rsidRPr="0075453C">
        <w:rPr>
          <w:rFonts w:ascii="Arial" w:hAnsi="Arial" w:cs="Arial"/>
          <w:sz w:val="24"/>
          <w:szCs w:val="24"/>
        </w:rPr>
        <w:t>checked;</w:t>
      </w:r>
      <w:proofErr w:type="gramEnd"/>
    </w:p>
    <w:p w14:paraId="171D9D41" w14:textId="77777777" w:rsidR="0075453C" w:rsidRPr="0075453C" w:rsidRDefault="0075453C" w:rsidP="0075453C">
      <w:pPr>
        <w:numPr>
          <w:ilvl w:val="0"/>
          <w:numId w:val="7"/>
        </w:numPr>
        <w:rPr>
          <w:rFonts w:ascii="Arial" w:hAnsi="Arial" w:cs="Arial"/>
          <w:sz w:val="24"/>
          <w:szCs w:val="24"/>
          <w:lang w:val="en-ZA"/>
        </w:rPr>
      </w:pPr>
      <w:r w:rsidRPr="0075453C">
        <w:rPr>
          <w:rFonts w:ascii="Arial" w:hAnsi="Arial" w:cs="Arial"/>
          <w:sz w:val="24"/>
          <w:szCs w:val="24"/>
        </w:rPr>
        <w:t xml:space="preserve">The word “draft” may be omitted from the </w:t>
      </w:r>
      <w:proofErr w:type="gramStart"/>
      <w:r w:rsidRPr="0075453C">
        <w:rPr>
          <w:rFonts w:ascii="Arial" w:hAnsi="Arial" w:cs="Arial"/>
          <w:sz w:val="24"/>
          <w:szCs w:val="24"/>
        </w:rPr>
        <w:t>order;</w:t>
      </w:r>
      <w:proofErr w:type="gramEnd"/>
    </w:p>
    <w:p w14:paraId="66269596" w14:textId="6995AA36" w:rsidR="0075453C" w:rsidRPr="00CE22AA" w:rsidRDefault="0075453C" w:rsidP="0075453C">
      <w:pPr>
        <w:numPr>
          <w:ilvl w:val="0"/>
          <w:numId w:val="7"/>
        </w:numPr>
        <w:rPr>
          <w:rFonts w:ascii="Arial" w:hAnsi="Arial" w:cs="Arial"/>
          <w:sz w:val="24"/>
          <w:szCs w:val="24"/>
          <w:lang w:val="en-ZA"/>
        </w:rPr>
      </w:pPr>
      <w:bookmarkStart w:id="2" w:name="_Hlk157776397"/>
      <w:r w:rsidRPr="0075453C">
        <w:rPr>
          <w:rFonts w:ascii="Arial" w:hAnsi="Arial" w:cs="Arial"/>
          <w:sz w:val="24"/>
          <w:szCs w:val="24"/>
        </w:rPr>
        <w:t xml:space="preserve">Counsel </w:t>
      </w:r>
      <w:proofErr w:type="gramStart"/>
      <w:r w:rsidRPr="0075453C">
        <w:rPr>
          <w:rFonts w:ascii="Arial" w:hAnsi="Arial" w:cs="Arial"/>
          <w:sz w:val="24"/>
          <w:szCs w:val="24"/>
        </w:rPr>
        <w:t>are</w:t>
      </w:r>
      <w:proofErr w:type="gramEnd"/>
      <w:r w:rsidRPr="0075453C">
        <w:rPr>
          <w:rFonts w:ascii="Arial" w:hAnsi="Arial" w:cs="Arial"/>
          <w:sz w:val="24"/>
          <w:szCs w:val="24"/>
        </w:rPr>
        <w:t xml:space="preserve"> to </w:t>
      </w:r>
      <w:r w:rsidR="00813F33">
        <w:rPr>
          <w:rFonts w:ascii="Arial" w:hAnsi="Arial" w:cs="Arial"/>
          <w:sz w:val="24"/>
          <w:szCs w:val="24"/>
        </w:rPr>
        <w:t xml:space="preserve">e-mail the draft order in word format prior to the hearing of the matter to </w:t>
      </w:r>
      <w:hyperlink r:id="rId15" w:history="1">
        <w:r w:rsidR="00BC1B7D" w:rsidRPr="00530178">
          <w:rPr>
            <w:rStyle w:val="Hyperlink"/>
            <w:rFonts w:ascii="Arial" w:hAnsi="Arial" w:cs="Arial"/>
            <w:sz w:val="24"/>
            <w:szCs w:val="24"/>
          </w:rPr>
          <w:t>EBuys@judiciary.org.za</w:t>
        </w:r>
      </w:hyperlink>
    </w:p>
    <w:p w14:paraId="73F4D627" w14:textId="63CCC1BA" w:rsidR="00CE22AA" w:rsidRDefault="00CE22AA" w:rsidP="00CE22AA">
      <w:pPr>
        <w:pStyle w:val="ListParagraph"/>
        <w:numPr>
          <w:ilvl w:val="0"/>
          <w:numId w:val="7"/>
        </w:numPr>
        <w:rPr>
          <w:rFonts w:ascii="Arial" w:hAnsi="Arial" w:cs="Arial"/>
          <w:sz w:val="24"/>
          <w:szCs w:val="24"/>
        </w:rPr>
      </w:pPr>
      <w:r w:rsidRPr="00CB08A5">
        <w:rPr>
          <w:rFonts w:ascii="Arial" w:hAnsi="Arial" w:cs="Arial"/>
          <w:sz w:val="24"/>
          <w:szCs w:val="24"/>
        </w:rPr>
        <w:t xml:space="preserve">Parties that will rely on authority in their argument are required to upload the said case onto </w:t>
      </w:r>
      <w:proofErr w:type="spellStart"/>
      <w:r w:rsidRPr="00CB08A5">
        <w:rPr>
          <w:rFonts w:ascii="Arial" w:hAnsi="Arial" w:cs="Arial"/>
          <w:sz w:val="24"/>
          <w:szCs w:val="24"/>
        </w:rPr>
        <w:t>Caselines</w:t>
      </w:r>
      <w:proofErr w:type="spellEnd"/>
      <w:r w:rsidRPr="00CB08A5">
        <w:rPr>
          <w:rFonts w:ascii="Arial" w:hAnsi="Arial" w:cs="Arial"/>
          <w:sz w:val="24"/>
          <w:szCs w:val="24"/>
        </w:rPr>
        <w:t xml:space="preserve"> under heading “Case law authorities”</w:t>
      </w:r>
      <w:r w:rsidR="004D1D47">
        <w:rPr>
          <w:rFonts w:ascii="Arial" w:hAnsi="Arial" w:cs="Arial"/>
          <w:sz w:val="24"/>
          <w:szCs w:val="24"/>
        </w:rPr>
        <w:t>.</w:t>
      </w:r>
    </w:p>
    <w:p w14:paraId="496C526B" w14:textId="77777777" w:rsidR="004D1D47" w:rsidRPr="004D1D47" w:rsidRDefault="004D1D47" w:rsidP="004D1D47">
      <w:pPr>
        <w:pStyle w:val="ListParagraph"/>
        <w:numPr>
          <w:ilvl w:val="0"/>
          <w:numId w:val="14"/>
        </w:numPr>
        <w:rPr>
          <w:rFonts w:ascii="Arial" w:hAnsi="Arial" w:cs="Arial"/>
          <w:sz w:val="24"/>
          <w:szCs w:val="24"/>
        </w:rPr>
      </w:pPr>
      <w:r w:rsidRPr="004D1D47">
        <w:rPr>
          <w:rFonts w:ascii="Arial" w:hAnsi="Arial" w:cs="Arial"/>
          <w:sz w:val="24"/>
          <w:szCs w:val="24"/>
        </w:rPr>
        <w:t>Parties appearing in person, without access to the electronic platform, are to be directed to office 1236 in the High Court building where they will be assisted. Please ensure that you inform Malindi J’s clerk by email, no later than 08h00 on the day of your hearing, of your attendance at court.</w:t>
      </w:r>
    </w:p>
    <w:p w14:paraId="0DC01C3A" w14:textId="076999B8" w:rsidR="004D1D47" w:rsidRPr="004D1D47" w:rsidRDefault="004D1D47" w:rsidP="004D1D47">
      <w:pPr>
        <w:pStyle w:val="ListParagraph"/>
        <w:rPr>
          <w:rFonts w:ascii="Arial" w:hAnsi="Arial" w:cs="Arial"/>
          <w:sz w:val="24"/>
          <w:szCs w:val="24"/>
        </w:rPr>
      </w:pPr>
    </w:p>
    <w:p w14:paraId="6F200D35" w14:textId="77777777" w:rsidR="00C0149F" w:rsidRPr="00CB08A5" w:rsidRDefault="00C0149F" w:rsidP="00C0149F">
      <w:pPr>
        <w:pStyle w:val="ListParagraph"/>
        <w:ind w:left="1080"/>
        <w:rPr>
          <w:rFonts w:ascii="Arial" w:hAnsi="Arial" w:cs="Arial"/>
          <w:sz w:val="24"/>
          <w:szCs w:val="24"/>
        </w:rPr>
      </w:pPr>
    </w:p>
    <w:tbl>
      <w:tblPr>
        <w:tblStyle w:val="TableGrid"/>
        <w:tblpPr w:leftFromText="180" w:rightFromText="180" w:vertAnchor="text" w:horzAnchor="margin" w:tblpY="45"/>
        <w:tblW w:w="12955" w:type="dxa"/>
        <w:tblLook w:val="04A0" w:firstRow="1" w:lastRow="0" w:firstColumn="1" w:lastColumn="0" w:noHBand="0" w:noVBand="1"/>
      </w:tblPr>
      <w:tblGrid>
        <w:gridCol w:w="1108"/>
        <w:gridCol w:w="4635"/>
        <w:gridCol w:w="1430"/>
        <w:gridCol w:w="5066"/>
        <w:gridCol w:w="716"/>
      </w:tblGrid>
      <w:tr w:rsidR="00C0149F" w14:paraId="12F6615C" w14:textId="77777777" w:rsidTr="00927673">
        <w:trPr>
          <w:trHeight w:val="564"/>
        </w:trPr>
        <w:tc>
          <w:tcPr>
            <w:tcW w:w="985" w:type="dxa"/>
          </w:tcPr>
          <w:bookmarkEnd w:id="2"/>
          <w:p w14:paraId="56864F39" w14:textId="6E3E8C58" w:rsidR="00C0149F" w:rsidRPr="00EE7631" w:rsidRDefault="004D1D47" w:rsidP="004D1D47">
            <w:pPr>
              <w:pStyle w:val="ListParagraph"/>
              <w:rPr>
                <w:b/>
                <w:lang w:val="en-ZA"/>
              </w:rPr>
            </w:pPr>
            <w:r>
              <w:rPr>
                <w:b/>
                <w:lang w:val="en-ZA"/>
              </w:rPr>
              <w:t>1.</w:t>
            </w:r>
          </w:p>
        </w:tc>
        <w:tc>
          <w:tcPr>
            <w:tcW w:w="4680" w:type="dxa"/>
          </w:tcPr>
          <w:p w14:paraId="799A130C" w14:textId="77777777" w:rsidR="00C0149F" w:rsidRDefault="00C0149F" w:rsidP="00927673">
            <w:r w:rsidRPr="0095002A">
              <w:t>ASHTON CARLE DAVIS</w:t>
            </w:r>
            <w:r>
              <w:t xml:space="preserve"> v. CHANTE MARIZA LABUSCHAGNE </w:t>
            </w:r>
          </w:p>
          <w:p w14:paraId="361783A2" w14:textId="77777777" w:rsidR="00C0149F" w:rsidRDefault="00C0149F" w:rsidP="00C0149F">
            <w:pPr>
              <w:pStyle w:val="ListParagraph"/>
              <w:numPr>
                <w:ilvl w:val="0"/>
                <w:numId w:val="20"/>
              </w:numPr>
            </w:pPr>
            <w:r w:rsidRPr="005C305A">
              <w:t>DE SOUSA-SPAGNOLETTI AJ (</w:t>
            </w:r>
            <w:proofErr w:type="spellStart"/>
            <w:r w:rsidRPr="005C305A">
              <w:t>Ms</w:t>
            </w:r>
            <w:proofErr w:type="spellEnd"/>
            <w:r w:rsidRPr="005C305A">
              <w:t>)</w:t>
            </w:r>
          </w:p>
        </w:tc>
        <w:tc>
          <w:tcPr>
            <w:tcW w:w="1440" w:type="dxa"/>
          </w:tcPr>
          <w:p w14:paraId="3F21BA63" w14:textId="77777777" w:rsidR="00C0149F" w:rsidRDefault="00C0149F" w:rsidP="00927673">
            <w:r w:rsidRPr="0095002A">
              <w:t>2024-048527</w:t>
            </w:r>
          </w:p>
        </w:tc>
        <w:tc>
          <w:tcPr>
            <w:tcW w:w="5130" w:type="dxa"/>
          </w:tcPr>
          <w:p w14:paraId="0BF84E52" w14:textId="77777777" w:rsidR="00C0149F" w:rsidRDefault="00C0149F" w:rsidP="00927673">
            <w:pPr>
              <w:rPr>
                <w:color w:val="FF0000"/>
              </w:rPr>
            </w:pPr>
            <w:r>
              <w:rPr>
                <w:color w:val="FF0000"/>
              </w:rPr>
              <w:t>COURTONLINE</w:t>
            </w:r>
          </w:p>
        </w:tc>
        <w:tc>
          <w:tcPr>
            <w:tcW w:w="720" w:type="dxa"/>
          </w:tcPr>
          <w:p w14:paraId="4FE157E9" w14:textId="77777777" w:rsidR="00C0149F" w:rsidRDefault="00C0149F" w:rsidP="00927673">
            <w:pPr>
              <w:rPr>
                <w:lang w:val="en-ZA"/>
              </w:rPr>
            </w:pPr>
            <w:proofErr w:type="gramStart"/>
            <w:r>
              <w:rPr>
                <w:lang w:val="en-ZA"/>
              </w:rPr>
              <w:t>F.O</w:t>
            </w:r>
            <w:proofErr w:type="gramEnd"/>
          </w:p>
        </w:tc>
      </w:tr>
      <w:tr w:rsidR="00C0149F" w14:paraId="52BBE25B" w14:textId="77777777" w:rsidTr="00927673">
        <w:trPr>
          <w:trHeight w:val="564"/>
        </w:trPr>
        <w:tc>
          <w:tcPr>
            <w:tcW w:w="985" w:type="dxa"/>
          </w:tcPr>
          <w:p w14:paraId="1101C67D" w14:textId="030FD51F" w:rsidR="00C0149F" w:rsidRPr="00EE7631" w:rsidRDefault="004D1D47" w:rsidP="004D1D47">
            <w:pPr>
              <w:pStyle w:val="ListParagraph"/>
              <w:rPr>
                <w:b/>
                <w:lang w:val="en-ZA"/>
              </w:rPr>
            </w:pPr>
            <w:r>
              <w:rPr>
                <w:b/>
                <w:lang w:val="en-ZA"/>
              </w:rPr>
              <w:t>2.</w:t>
            </w:r>
          </w:p>
        </w:tc>
        <w:tc>
          <w:tcPr>
            <w:tcW w:w="4680" w:type="dxa"/>
          </w:tcPr>
          <w:p w14:paraId="0C286881" w14:textId="77777777" w:rsidR="00C0149F" w:rsidRDefault="00C0149F" w:rsidP="00927673">
            <w:r w:rsidRPr="008A0B1E">
              <w:t xml:space="preserve">GAUTA RUTH MESHA v. DEPARTMENT OFHOME AFFAIRS </w:t>
            </w:r>
          </w:p>
          <w:p w14:paraId="2F182F29" w14:textId="77777777" w:rsidR="00C0149F" w:rsidRPr="0095002A" w:rsidRDefault="00C0149F" w:rsidP="00C0149F">
            <w:pPr>
              <w:pStyle w:val="ListParagraph"/>
              <w:numPr>
                <w:ilvl w:val="0"/>
                <w:numId w:val="20"/>
              </w:numPr>
            </w:pPr>
            <w:r>
              <w:t>Malindi J</w:t>
            </w:r>
          </w:p>
        </w:tc>
        <w:tc>
          <w:tcPr>
            <w:tcW w:w="1440" w:type="dxa"/>
          </w:tcPr>
          <w:p w14:paraId="4DD5F376" w14:textId="77777777" w:rsidR="00C0149F" w:rsidRPr="0095002A" w:rsidRDefault="00C0149F" w:rsidP="00927673">
            <w:r w:rsidRPr="008A0B1E">
              <w:t>2024-054343</w:t>
            </w:r>
          </w:p>
        </w:tc>
        <w:tc>
          <w:tcPr>
            <w:tcW w:w="5130" w:type="dxa"/>
          </w:tcPr>
          <w:p w14:paraId="23E9DF38" w14:textId="77777777" w:rsidR="00C0149F" w:rsidRDefault="00C0149F" w:rsidP="00927673">
            <w:pPr>
              <w:rPr>
                <w:color w:val="FF0000"/>
              </w:rPr>
            </w:pPr>
            <w:r w:rsidRPr="00904929">
              <w:rPr>
                <w:color w:val="FF0000"/>
              </w:rPr>
              <w:t>COURTONLINE</w:t>
            </w:r>
          </w:p>
        </w:tc>
        <w:tc>
          <w:tcPr>
            <w:tcW w:w="720" w:type="dxa"/>
          </w:tcPr>
          <w:p w14:paraId="5E2529A7" w14:textId="77777777" w:rsidR="00C0149F" w:rsidRDefault="00C0149F" w:rsidP="00927673">
            <w:pPr>
              <w:rPr>
                <w:lang w:val="en-ZA"/>
              </w:rPr>
            </w:pPr>
            <w:proofErr w:type="gramStart"/>
            <w:r>
              <w:rPr>
                <w:lang w:val="en-ZA"/>
              </w:rPr>
              <w:t>F.O</w:t>
            </w:r>
            <w:proofErr w:type="gramEnd"/>
          </w:p>
        </w:tc>
      </w:tr>
      <w:tr w:rsidR="00C0149F" w14:paraId="70B50316" w14:textId="77777777" w:rsidTr="00927673">
        <w:trPr>
          <w:trHeight w:val="564"/>
        </w:trPr>
        <w:tc>
          <w:tcPr>
            <w:tcW w:w="985" w:type="dxa"/>
          </w:tcPr>
          <w:p w14:paraId="0CE78C1D" w14:textId="0896BDEC" w:rsidR="00C0149F" w:rsidRPr="00EE7631" w:rsidRDefault="004D1D47" w:rsidP="004D1D47">
            <w:pPr>
              <w:pStyle w:val="ListParagraph"/>
              <w:rPr>
                <w:b/>
                <w:lang w:val="en-ZA"/>
              </w:rPr>
            </w:pPr>
            <w:r>
              <w:rPr>
                <w:b/>
                <w:lang w:val="en-ZA"/>
              </w:rPr>
              <w:t>3.</w:t>
            </w:r>
          </w:p>
        </w:tc>
        <w:tc>
          <w:tcPr>
            <w:tcW w:w="4680" w:type="dxa"/>
          </w:tcPr>
          <w:p w14:paraId="29F6D9DA" w14:textId="77777777" w:rsidR="00C0149F" w:rsidRDefault="00C0149F" w:rsidP="00927673">
            <w:r w:rsidRPr="00B516A1">
              <w:t>THEMBISILE MOSHUPYA (Born MKHWAN</w:t>
            </w:r>
            <w:r>
              <w:t xml:space="preserve">AZI) v. WILSON KGABO MOSHUPYA </w:t>
            </w:r>
          </w:p>
          <w:p w14:paraId="513BC0E5" w14:textId="77777777" w:rsidR="00C0149F" w:rsidRPr="008A0B1E" w:rsidRDefault="00C0149F" w:rsidP="00C0149F">
            <w:pPr>
              <w:pStyle w:val="ListParagraph"/>
              <w:numPr>
                <w:ilvl w:val="0"/>
                <w:numId w:val="20"/>
              </w:numPr>
            </w:pPr>
            <w:r w:rsidRPr="005C305A">
              <w:t>DE SOUSA-SPAGNOLETTI AJ (</w:t>
            </w:r>
            <w:proofErr w:type="spellStart"/>
            <w:r w:rsidRPr="005C305A">
              <w:t>Ms</w:t>
            </w:r>
            <w:proofErr w:type="spellEnd"/>
            <w:r w:rsidRPr="005C305A">
              <w:t>)</w:t>
            </w:r>
          </w:p>
        </w:tc>
        <w:tc>
          <w:tcPr>
            <w:tcW w:w="1440" w:type="dxa"/>
          </w:tcPr>
          <w:p w14:paraId="7C63E555" w14:textId="77777777" w:rsidR="00C0149F" w:rsidRPr="008A0B1E" w:rsidRDefault="00C0149F" w:rsidP="00927673">
            <w:r w:rsidRPr="00B516A1">
              <w:t>2023-052942</w:t>
            </w:r>
          </w:p>
        </w:tc>
        <w:tc>
          <w:tcPr>
            <w:tcW w:w="5130" w:type="dxa"/>
          </w:tcPr>
          <w:p w14:paraId="1F61ED69" w14:textId="77777777" w:rsidR="00C0149F" w:rsidRDefault="00C0149F" w:rsidP="00927673">
            <w:pPr>
              <w:rPr>
                <w:color w:val="FF0000"/>
              </w:rPr>
            </w:pPr>
            <w:r w:rsidRPr="00904929">
              <w:rPr>
                <w:color w:val="FF0000"/>
              </w:rPr>
              <w:t>COURTONLINE</w:t>
            </w:r>
          </w:p>
        </w:tc>
        <w:tc>
          <w:tcPr>
            <w:tcW w:w="720" w:type="dxa"/>
          </w:tcPr>
          <w:p w14:paraId="0ADD8E9E" w14:textId="77777777" w:rsidR="00C0149F" w:rsidRDefault="00C0149F" w:rsidP="00927673">
            <w:pPr>
              <w:rPr>
                <w:lang w:val="en-ZA"/>
              </w:rPr>
            </w:pPr>
            <w:proofErr w:type="gramStart"/>
            <w:r>
              <w:rPr>
                <w:lang w:val="en-ZA"/>
              </w:rPr>
              <w:t>F.O</w:t>
            </w:r>
            <w:proofErr w:type="gramEnd"/>
          </w:p>
        </w:tc>
      </w:tr>
    </w:tbl>
    <w:p w14:paraId="6B444BF7" w14:textId="77777777" w:rsidR="00C0149F" w:rsidRDefault="00C0149F" w:rsidP="00C0149F"/>
    <w:p w14:paraId="00707CA6" w14:textId="77777777" w:rsidR="00CE22AA" w:rsidRDefault="00CE22AA" w:rsidP="00003A43"/>
    <w:p w14:paraId="61D23183" w14:textId="77777777" w:rsidR="004D1D47" w:rsidRDefault="004D1D47" w:rsidP="00003A43"/>
    <w:p w14:paraId="3DCD04AC" w14:textId="4B9F31BD" w:rsidR="00DD7A13" w:rsidRPr="00311108" w:rsidRDefault="00E66CA9" w:rsidP="00DD7A13">
      <w:pPr>
        <w:spacing w:line="256" w:lineRule="auto"/>
        <w:rPr>
          <w:rFonts w:ascii="Arial Rounded MT Bold" w:hAnsi="Arial Rounded MT Bold" w:cs="Arial"/>
          <w:color w:val="FF0000"/>
          <w:sz w:val="28"/>
          <w:szCs w:val="28"/>
        </w:rPr>
      </w:pPr>
      <w:r>
        <w:lastRenderedPageBreak/>
        <w:tab/>
      </w:r>
      <w:bookmarkStart w:id="3" w:name="_Hlk157773641"/>
      <w:r w:rsidR="00DD7A13" w:rsidRPr="00311108">
        <w:rPr>
          <w:rFonts w:ascii="Arial Rounded MT Bold" w:hAnsi="Arial Rounded MT Bold" w:cs="Arial"/>
          <w:color w:val="FF0000"/>
          <w:sz w:val="28"/>
          <w:szCs w:val="28"/>
        </w:rPr>
        <w:t>OPPOSED FAMILY COURT</w:t>
      </w:r>
      <w:r w:rsidR="00C94313">
        <w:rPr>
          <w:rFonts w:ascii="Arial Rounded MT Bold" w:hAnsi="Arial Rounded MT Bold" w:cs="Arial"/>
          <w:color w:val="FF0000"/>
          <w:sz w:val="28"/>
          <w:szCs w:val="28"/>
        </w:rPr>
        <w:t xml:space="preserve"> ROLL &amp;</w:t>
      </w:r>
      <w:r w:rsidR="00DD7A13" w:rsidRPr="00311108">
        <w:rPr>
          <w:rFonts w:ascii="Arial Rounded MT Bold" w:hAnsi="Arial Rounded MT Bold" w:cs="Arial"/>
          <w:color w:val="FF0000"/>
          <w:sz w:val="28"/>
          <w:szCs w:val="28"/>
        </w:rPr>
        <w:t xml:space="preserve"> DIRECTIVES – </w:t>
      </w:r>
      <w:r w:rsidR="00C0149F">
        <w:rPr>
          <w:rFonts w:ascii="Arial Rounded MT Bold" w:hAnsi="Arial Rounded MT Bold" w:cs="Arial"/>
          <w:color w:val="FF0000"/>
          <w:sz w:val="28"/>
          <w:szCs w:val="28"/>
        </w:rPr>
        <w:t xml:space="preserve">28 MAY </w:t>
      </w:r>
      <w:r w:rsidR="00DD7A13" w:rsidRPr="00311108">
        <w:rPr>
          <w:rFonts w:ascii="Arial Rounded MT Bold" w:hAnsi="Arial Rounded MT Bold" w:cs="Arial"/>
          <w:color w:val="FF0000"/>
          <w:sz w:val="28"/>
          <w:szCs w:val="28"/>
        </w:rPr>
        <w:t>202</w:t>
      </w:r>
      <w:r w:rsidR="00FD0F77">
        <w:rPr>
          <w:rFonts w:ascii="Arial Rounded MT Bold" w:hAnsi="Arial Rounded MT Bold" w:cs="Arial"/>
          <w:color w:val="FF0000"/>
          <w:sz w:val="28"/>
          <w:szCs w:val="28"/>
        </w:rPr>
        <w:t>4</w:t>
      </w:r>
      <w:bookmarkEnd w:id="3"/>
    </w:p>
    <w:p w14:paraId="11D34592" w14:textId="53FFF1F3" w:rsidR="00DD7A13" w:rsidRDefault="00DD7A13" w:rsidP="00BC1B7D">
      <w:pPr>
        <w:pStyle w:val="ListParagraph"/>
        <w:numPr>
          <w:ilvl w:val="0"/>
          <w:numId w:val="8"/>
        </w:numPr>
        <w:spacing w:line="256" w:lineRule="auto"/>
        <w:rPr>
          <w:rFonts w:ascii="Arial" w:hAnsi="Arial" w:cs="Arial"/>
          <w:bCs/>
          <w:sz w:val="24"/>
          <w:szCs w:val="24"/>
        </w:rPr>
      </w:pPr>
      <w:r w:rsidRPr="00A33490">
        <w:rPr>
          <w:rFonts w:ascii="Arial" w:hAnsi="Arial" w:cs="Arial"/>
          <w:bCs/>
          <w:sz w:val="24"/>
          <w:szCs w:val="24"/>
        </w:rPr>
        <w:t xml:space="preserve">Opposed Family Court </w:t>
      </w:r>
      <w:r w:rsidR="002B5BCF" w:rsidRPr="00A33490">
        <w:rPr>
          <w:rFonts w:ascii="Arial" w:hAnsi="Arial" w:cs="Arial"/>
          <w:bCs/>
          <w:sz w:val="24"/>
          <w:szCs w:val="24"/>
        </w:rPr>
        <w:t>h</w:t>
      </w:r>
      <w:r w:rsidRPr="00A33490">
        <w:rPr>
          <w:rFonts w:ascii="Arial" w:hAnsi="Arial" w:cs="Arial"/>
          <w:bCs/>
          <w:sz w:val="24"/>
          <w:szCs w:val="24"/>
        </w:rPr>
        <w:t xml:space="preserve">earings will take place </w:t>
      </w:r>
      <w:r w:rsidR="004D1D47">
        <w:rPr>
          <w:rFonts w:ascii="Arial" w:hAnsi="Arial" w:cs="Arial"/>
          <w:bCs/>
          <w:sz w:val="24"/>
          <w:szCs w:val="24"/>
        </w:rPr>
        <w:t>virtually via the MS Teams link below:</w:t>
      </w:r>
    </w:p>
    <w:p w14:paraId="206611D6" w14:textId="77777777" w:rsidR="004D1D47" w:rsidRPr="00C854FA" w:rsidRDefault="004D1D47" w:rsidP="004D1D47">
      <w:pPr>
        <w:pStyle w:val="ListParagraph"/>
        <w:rPr>
          <w:rFonts w:ascii="Arial" w:hAnsi="Arial" w:cs="Arial"/>
          <w:bCs/>
          <w:sz w:val="24"/>
          <w:szCs w:val="24"/>
          <w:lang w:val="en-ZA"/>
        </w:rPr>
      </w:pPr>
      <w:r w:rsidRPr="00C854FA">
        <w:rPr>
          <w:rFonts w:ascii="Arial" w:hAnsi="Arial" w:cs="Arial"/>
          <w:b/>
          <w:bCs/>
          <w:sz w:val="24"/>
          <w:szCs w:val="24"/>
          <w:lang w:val="en-ZA"/>
        </w:rPr>
        <w:t>Microsoft Teams</w:t>
      </w:r>
      <w:r w:rsidRPr="00C854FA">
        <w:rPr>
          <w:rFonts w:ascii="Arial" w:hAnsi="Arial" w:cs="Arial"/>
          <w:bCs/>
          <w:sz w:val="24"/>
          <w:szCs w:val="24"/>
          <w:lang w:val="en-ZA"/>
        </w:rPr>
        <w:t xml:space="preserve"> </w:t>
      </w:r>
      <w:hyperlink r:id="rId16" w:history="1">
        <w:r w:rsidRPr="00C854FA">
          <w:rPr>
            <w:rStyle w:val="Hyperlink"/>
            <w:rFonts w:ascii="Arial" w:hAnsi="Arial" w:cs="Arial"/>
            <w:bCs/>
            <w:sz w:val="24"/>
            <w:szCs w:val="24"/>
            <w:lang w:val="en-ZA"/>
          </w:rPr>
          <w:t>Need help?</w:t>
        </w:r>
      </w:hyperlink>
      <w:r w:rsidRPr="00C854FA">
        <w:rPr>
          <w:rFonts w:ascii="Arial" w:hAnsi="Arial" w:cs="Arial"/>
          <w:bCs/>
          <w:sz w:val="24"/>
          <w:szCs w:val="24"/>
          <w:lang w:val="en-ZA"/>
        </w:rPr>
        <w:t xml:space="preserve"> </w:t>
      </w:r>
    </w:p>
    <w:p w14:paraId="06C71583" w14:textId="77777777" w:rsidR="004D1D47" w:rsidRPr="00C854FA" w:rsidRDefault="004D1D47" w:rsidP="004D1D47">
      <w:pPr>
        <w:pStyle w:val="ListParagraph"/>
        <w:rPr>
          <w:rFonts w:ascii="Arial" w:hAnsi="Arial" w:cs="Arial"/>
          <w:bCs/>
          <w:sz w:val="24"/>
          <w:szCs w:val="24"/>
          <w:lang w:val="en-ZA"/>
        </w:rPr>
      </w:pPr>
      <w:hyperlink r:id="rId17" w:tgtFrame="_blank" w:tooltip="Meeting join link" w:history="1">
        <w:r w:rsidRPr="00C854FA">
          <w:rPr>
            <w:rStyle w:val="Hyperlink"/>
            <w:rFonts w:ascii="Arial" w:hAnsi="Arial" w:cs="Arial"/>
            <w:b/>
            <w:bCs/>
            <w:sz w:val="24"/>
            <w:szCs w:val="24"/>
            <w:lang w:val="en-ZA"/>
          </w:rPr>
          <w:t>Join the meeting now</w:t>
        </w:r>
      </w:hyperlink>
      <w:r w:rsidRPr="00C854FA">
        <w:rPr>
          <w:rFonts w:ascii="Arial" w:hAnsi="Arial" w:cs="Arial"/>
          <w:bCs/>
          <w:sz w:val="24"/>
          <w:szCs w:val="24"/>
          <w:lang w:val="en-ZA"/>
        </w:rPr>
        <w:t xml:space="preserve"> </w:t>
      </w:r>
    </w:p>
    <w:p w14:paraId="1E91031B" w14:textId="77777777" w:rsidR="004D1D47" w:rsidRPr="00C854FA" w:rsidRDefault="004D1D47" w:rsidP="004D1D47">
      <w:pPr>
        <w:pStyle w:val="ListParagraph"/>
        <w:rPr>
          <w:rFonts w:ascii="Arial" w:hAnsi="Arial" w:cs="Arial"/>
          <w:bCs/>
          <w:sz w:val="24"/>
          <w:szCs w:val="24"/>
          <w:lang w:val="en-ZA"/>
        </w:rPr>
      </w:pPr>
      <w:r w:rsidRPr="00C854FA">
        <w:rPr>
          <w:rFonts w:ascii="Arial" w:hAnsi="Arial" w:cs="Arial"/>
          <w:bCs/>
          <w:sz w:val="24"/>
          <w:szCs w:val="24"/>
          <w:lang w:val="en-ZA"/>
        </w:rPr>
        <w:t xml:space="preserve">Meeting ID: 393 853 742 20 </w:t>
      </w:r>
    </w:p>
    <w:p w14:paraId="3C30E558" w14:textId="77777777" w:rsidR="004D1D47" w:rsidRPr="00C854FA" w:rsidRDefault="004D1D47" w:rsidP="004D1D47">
      <w:pPr>
        <w:pStyle w:val="ListParagraph"/>
        <w:rPr>
          <w:rFonts w:ascii="Arial" w:hAnsi="Arial" w:cs="Arial"/>
          <w:bCs/>
          <w:sz w:val="24"/>
          <w:szCs w:val="24"/>
          <w:lang w:val="en-ZA"/>
        </w:rPr>
      </w:pPr>
      <w:r w:rsidRPr="00C854FA">
        <w:rPr>
          <w:rFonts w:ascii="Arial" w:hAnsi="Arial" w:cs="Arial"/>
          <w:bCs/>
          <w:sz w:val="24"/>
          <w:szCs w:val="24"/>
          <w:lang w:val="en-ZA"/>
        </w:rPr>
        <w:t xml:space="preserve">Passcode: gXs6LN </w:t>
      </w:r>
    </w:p>
    <w:p w14:paraId="02B6EBAC" w14:textId="77777777" w:rsidR="004D1D47" w:rsidRPr="00A33490" w:rsidRDefault="004D1D47" w:rsidP="004D1D47">
      <w:pPr>
        <w:pStyle w:val="ListParagraph"/>
        <w:spacing w:line="256" w:lineRule="auto"/>
        <w:rPr>
          <w:rFonts w:ascii="Arial" w:hAnsi="Arial" w:cs="Arial"/>
          <w:bCs/>
          <w:sz w:val="24"/>
          <w:szCs w:val="24"/>
        </w:rPr>
      </w:pPr>
    </w:p>
    <w:p w14:paraId="0B2D19A1" w14:textId="766AAD57" w:rsidR="00DD7A13" w:rsidRPr="009A4CB4" w:rsidRDefault="00DD7A13" w:rsidP="00DD7A13">
      <w:pPr>
        <w:pStyle w:val="ListParagraph"/>
        <w:numPr>
          <w:ilvl w:val="0"/>
          <w:numId w:val="8"/>
        </w:numPr>
        <w:rPr>
          <w:rFonts w:ascii="Arial" w:hAnsi="Arial" w:cs="Arial"/>
          <w:sz w:val="24"/>
          <w:szCs w:val="24"/>
          <w:lang w:val="en-ZA"/>
        </w:rPr>
      </w:pPr>
      <w:r w:rsidRPr="009A4CB4">
        <w:rPr>
          <w:rFonts w:ascii="Arial" w:hAnsi="Arial" w:cs="Arial"/>
          <w:sz w:val="24"/>
          <w:szCs w:val="24"/>
          <w:lang w:val="en-ZA"/>
        </w:rPr>
        <w:t xml:space="preserve">The roll will proceed in terms of seniority. </w:t>
      </w:r>
    </w:p>
    <w:p w14:paraId="5C3CFA59" w14:textId="5F6DFEEF" w:rsidR="00DD7A13" w:rsidRDefault="00DD7A13" w:rsidP="00DD7A13">
      <w:pPr>
        <w:pStyle w:val="ListParagraph"/>
        <w:numPr>
          <w:ilvl w:val="0"/>
          <w:numId w:val="8"/>
        </w:numPr>
        <w:rPr>
          <w:rFonts w:ascii="Arial" w:hAnsi="Arial" w:cs="Arial"/>
          <w:sz w:val="24"/>
          <w:szCs w:val="24"/>
          <w:lang w:val="en-ZA"/>
        </w:rPr>
      </w:pPr>
      <w:r w:rsidRPr="009A4CB4">
        <w:rPr>
          <w:rFonts w:ascii="Arial" w:hAnsi="Arial" w:cs="Arial"/>
          <w:sz w:val="24"/>
          <w:szCs w:val="24"/>
          <w:lang w:val="en-ZA"/>
        </w:rPr>
        <w:t xml:space="preserve">Kindly ensure that your bundle appears on </w:t>
      </w:r>
      <w:proofErr w:type="spellStart"/>
      <w:r w:rsidRPr="009A4CB4">
        <w:rPr>
          <w:rFonts w:ascii="Arial" w:hAnsi="Arial" w:cs="Arial"/>
          <w:sz w:val="24"/>
          <w:szCs w:val="24"/>
          <w:lang w:val="en-ZA"/>
        </w:rPr>
        <w:t>CaseLines</w:t>
      </w:r>
      <w:proofErr w:type="spellEnd"/>
      <w:r w:rsidRPr="009A4CB4">
        <w:rPr>
          <w:rFonts w:ascii="Arial" w:hAnsi="Arial" w:cs="Arial"/>
          <w:sz w:val="24"/>
          <w:szCs w:val="24"/>
          <w:lang w:val="en-ZA"/>
        </w:rPr>
        <w:t xml:space="preserve"> by no</w:t>
      </w:r>
      <w:r>
        <w:rPr>
          <w:rFonts w:ascii="Arial" w:hAnsi="Arial" w:cs="Arial"/>
          <w:sz w:val="24"/>
          <w:szCs w:val="24"/>
          <w:lang w:val="en-ZA"/>
        </w:rPr>
        <w:t xml:space="preserve"> later than 1</w:t>
      </w:r>
      <w:r w:rsidR="00BC1B7D">
        <w:rPr>
          <w:rFonts w:ascii="Arial" w:hAnsi="Arial" w:cs="Arial"/>
          <w:sz w:val="24"/>
          <w:szCs w:val="24"/>
          <w:lang w:val="en-ZA"/>
        </w:rPr>
        <w:t>4</w:t>
      </w:r>
      <w:r w:rsidRPr="009A4CB4">
        <w:rPr>
          <w:rFonts w:ascii="Arial" w:hAnsi="Arial" w:cs="Arial"/>
          <w:sz w:val="24"/>
          <w:szCs w:val="24"/>
          <w:lang w:val="en-ZA"/>
        </w:rPr>
        <w:t xml:space="preserve">h00 on </w:t>
      </w:r>
      <w:r w:rsidR="00CE22AA">
        <w:rPr>
          <w:rFonts w:ascii="Arial" w:hAnsi="Arial" w:cs="Arial"/>
          <w:sz w:val="24"/>
          <w:szCs w:val="24"/>
          <w:lang w:val="en-ZA"/>
        </w:rPr>
        <w:t>2</w:t>
      </w:r>
      <w:r w:rsidR="00C0149F">
        <w:rPr>
          <w:rFonts w:ascii="Arial" w:hAnsi="Arial" w:cs="Arial"/>
          <w:sz w:val="24"/>
          <w:szCs w:val="24"/>
          <w:lang w:val="en-ZA"/>
        </w:rPr>
        <w:t>4 May</w:t>
      </w:r>
      <w:r w:rsidR="00BC1B7D">
        <w:rPr>
          <w:rFonts w:ascii="Arial" w:hAnsi="Arial" w:cs="Arial"/>
          <w:sz w:val="24"/>
          <w:szCs w:val="24"/>
          <w:lang w:val="en-ZA"/>
        </w:rPr>
        <w:t xml:space="preserve"> </w:t>
      </w:r>
      <w:r w:rsidR="00CE22AA">
        <w:rPr>
          <w:rFonts w:ascii="Arial" w:hAnsi="Arial" w:cs="Arial"/>
          <w:sz w:val="24"/>
          <w:szCs w:val="24"/>
          <w:lang w:val="en-ZA"/>
        </w:rPr>
        <w:t>2024</w:t>
      </w:r>
      <w:r w:rsidRPr="009A4CB4">
        <w:rPr>
          <w:rFonts w:ascii="Arial" w:hAnsi="Arial" w:cs="Arial"/>
          <w:sz w:val="24"/>
          <w:szCs w:val="24"/>
          <w:lang w:val="en-ZA"/>
        </w:rPr>
        <w:t xml:space="preserve">, despite your matter being a </w:t>
      </w:r>
      <w:proofErr w:type="spellStart"/>
      <w:r w:rsidRPr="009A4CB4">
        <w:rPr>
          <w:rFonts w:ascii="Arial" w:hAnsi="Arial" w:cs="Arial"/>
          <w:sz w:val="24"/>
          <w:szCs w:val="24"/>
          <w:lang w:val="en-ZA"/>
        </w:rPr>
        <w:t>CourtOnline</w:t>
      </w:r>
      <w:proofErr w:type="spellEnd"/>
      <w:r w:rsidRPr="009A4CB4">
        <w:rPr>
          <w:rFonts w:ascii="Arial" w:hAnsi="Arial" w:cs="Arial"/>
          <w:sz w:val="24"/>
          <w:szCs w:val="24"/>
          <w:lang w:val="en-ZA"/>
        </w:rPr>
        <w:t xml:space="preserve"> matter. Should </w:t>
      </w:r>
      <w:r w:rsidR="00CE22AA">
        <w:rPr>
          <w:rFonts w:ascii="Arial" w:hAnsi="Arial" w:cs="Arial"/>
          <w:sz w:val="24"/>
          <w:szCs w:val="24"/>
          <w:lang w:val="en-ZA"/>
        </w:rPr>
        <w:t xml:space="preserve">Malindi J </w:t>
      </w:r>
      <w:r w:rsidRPr="009A4CB4">
        <w:rPr>
          <w:rFonts w:ascii="Arial" w:hAnsi="Arial" w:cs="Arial"/>
          <w:sz w:val="24"/>
          <w:szCs w:val="24"/>
          <w:lang w:val="en-ZA"/>
        </w:rPr>
        <w:t xml:space="preserve">not be able to access the bundle on </w:t>
      </w:r>
      <w:proofErr w:type="spellStart"/>
      <w:r w:rsidRPr="009A4CB4">
        <w:rPr>
          <w:rFonts w:ascii="Arial" w:hAnsi="Arial" w:cs="Arial"/>
          <w:sz w:val="24"/>
          <w:szCs w:val="24"/>
          <w:lang w:val="en-ZA"/>
        </w:rPr>
        <w:t>CaseLines</w:t>
      </w:r>
      <w:proofErr w:type="spellEnd"/>
      <w:r w:rsidRPr="009A4CB4">
        <w:rPr>
          <w:rFonts w:ascii="Arial" w:hAnsi="Arial" w:cs="Arial"/>
          <w:sz w:val="24"/>
          <w:szCs w:val="24"/>
          <w:lang w:val="en-ZA"/>
        </w:rPr>
        <w:t>, your matter will not be entertained.</w:t>
      </w:r>
    </w:p>
    <w:p w14:paraId="2A5CFF66" w14:textId="5E1A9B6A" w:rsidR="00DD7A13" w:rsidRPr="009A4CB4" w:rsidRDefault="00DD7A13" w:rsidP="00DD7A13">
      <w:pPr>
        <w:pStyle w:val="ListParagraph"/>
        <w:numPr>
          <w:ilvl w:val="0"/>
          <w:numId w:val="8"/>
        </w:numPr>
        <w:rPr>
          <w:rFonts w:ascii="Arial" w:hAnsi="Arial" w:cs="Arial"/>
          <w:sz w:val="24"/>
          <w:szCs w:val="24"/>
          <w:lang w:val="en-ZA"/>
        </w:rPr>
      </w:pPr>
      <w:r w:rsidRPr="009A4CB4">
        <w:rPr>
          <w:rFonts w:ascii="Arial" w:hAnsi="Arial" w:cs="Arial"/>
          <w:sz w:val="24"/>
          <w:szCs w:val="24"/>
        </w:rPr>
        <w:t xml:space="preserve">All draft orders must have the Judges name and the correct date on it. (Before </w:t>
      </w:r>
      <w:r w:rsidR="00CE22AA">
        <w:rPr>
          <w:rFonts w:ascii="Arial" w:hAnsi="Arial" w:cs="Arial"/>
          <w:sz w:val="24"/>
          <w:szCs w:val="24"/>
        </w:rPr>
        <w:t>Malindi J</w:t>
      </w:r>
      <w:r w:rsidRPr="009A4CB4">
        <w:rPr>
          <w:rFonts w:ascii="Arial" w:hAnsi="Arial" w:cs="Arial"/>
          <w:sz w:val="24"/>
          <w:szCs w:val="24"/>
        </w:rPr>
        <w:t xml:space="preserve"> on </w:t>
      </w:r>
      <w:r w:rsidR="004D1D47">
        <w:rPr>
          <w:rFonts w:ascii="Arial" w:hAnsi="Arial" w:cs="Arial"/>
          <w:sz w:val="24"/>
          <w:szCs w:val="24"/>
        </w:rPr>
        <w:t>28 May</w:t>
      </w:r>
      <w:r w:rsidR="00CE22AA">
        <w:rPr>
          <w:rFonts w:ascii="Arial" w:hAnsi="Arial" w:cs="Arial"/>
          <w:sz w:val="24"/>
          <w:szCs w:val="24"/>
        </w:rPr>
        <w:t xml:space="preserve"> 2024</w:t>
      </w:r>
      <w:proofErr w:type="gramStart"/>
      <w:r w:rsidR="004D1D47">
        <w:rPr>
          <w:rFonts w:ascii="Arial" w:hAnsi="Arial" w:cs="Arial"/>
          <w:sz w:val="24"/>
          <w:szCs w:val="24"/>
        </w:rPr>
        <w:t>)</w:t>
      </w:r>
      <w:r w:rsidRPr="009A4CB4">
        <w:rPr>
          <w:rFonts w:ascii="Arial" w:hAnsi="Arial" w:cs="Arial"/>
          <w:sz w:val="24"/>
          <w:szCs w:val="24"/>
        </w:rPr>
        <w:t>;</w:t>
      </w:r>
      <w:proofErr w:type="gramEnd"/>
    </w:p>
    <w:p w14:paraId="4CBEC871" w14:textId="77777777" w:rsidR="00DD7A13" w:rsidRPr="009A4CB4" w:rsidRDefault="00DD7A13" w:rsidP="00DD7A13">
      <w:pPr>
        <w:pStyle w:val="ListParagraph"/>
        <w:numPr>
          <w:ilvl w:val="0"/>
          <w:numId w:val="7"/>
        </w:numPr>
        <w:rPr>
          <w:rFonts w:ascii="Arial" w:hAnsi="Arial" w:cs="Arial"/>
          <w:sz w:val="24"/>
          <w:szCs w:val="24"/>
          <w:lang w:val="en-ZA"/>
        </w:rPr>
      </w:pPr>
      <w:r w:rsidRPr="009A4CB4">
        <w:rPr>
          <w:rFonts w:ascii="Arial" w:hAnsi="Arial" w:cs="Arial"/>
          <w:sz w:val="24"/>
          <w:szCs w:val="24"/>
        </w:rPr>
        <w:t xml:space="preserve">All draft orders must be neatly formatted and the grammatically </w:t>
      </w:r>
      <w:proofErr w:type="gramStart"/>
      <w:r w:rsidRPr="009A4CB4">
        <w:rPr>
          <w:rFonts w:ascii="Arial" w:hAnsi="Arial" w:cs="Arial"/>
          <w:sz w:val="24"/>
          <w:szCs w:val="24"/>
        </w:rPr>
        <w:t>checked;</w:t>
      </w:r>
      <w:proofErr w:type="gramEnd"/>
    </w:p>
    <w:p w14:paraId="4E1C6F77" w14:textId="77777777" w:rsidR="00DD7A13" w:rsidRPr="009A4CB4" w:rsidRDefault="00DD7A13" w:rsidP="00DD7A13">
      <w:pPr>
        <w:pStyle w:val="ListParagraph"/>
        <w:numPr>
          <w:ilvl w:val="0"/>
          <w:numId w:val="7"/>
        </w:numPr>
        <w:rPr>
          <w:rFonts w:ascii="Arial" w:hAnsi="Arial" w:cs="Arial"/>
          <w:sz w:val="24"/>
          <w:szCs w:val="24"/>
          <w:lang w:val="en-ZA"/>
        </w:rPr>
      </w:pPr>
      <w:r w:rsidRPr="009A4CB4">
        <w:rPr>
          <w:rFonts w:ascii="Arial" w:hAnsi="Arial" w:cs="Arial"/>
          <w:sz w:val="24"/>
          <w:szCs w:val="24"/>
        </w:rPr>
        <w:t xml:space="preserve">The word “draft” may be omitted from the </w:t>
      </w:r>
      <w:proofErr w:type="gramStart"/>
      <w:r w:rsidRPr="009A4CB4">
        <w:rPr>
          <w:rFonts w:ascii="Arial" w:hAnsi="Arial" w:cs="Arial"/>
          <w:sz w:val="24"/>
          <w:szCs w:val="24"/>
        </w:rPr>
        <w:t>order;</w:t>
      </w:r>
      <w:proofErr w:type="gramEnd"/>
    </w:p>
    <w:p w14:paraId="398F2236" w14:textId="609CC505" w:rsidR="002B5BCF" w:rsidRPr="002B5BCF" w:rsidRDefault="002B5BCF" w:rsidP="002B5BCF">
      <w:pPr>
        <w:numPr>
          <w:ilvl w:val="0"/>
          <w:numId w:val="7"/>
        </w:numPr>
        <w:rPr>
          <w:rFonts w:ascii="Arial" w:hAnsi="Arial" w:cs="Arial"/>
          <w:sz w:val="24"/>
          <w:szCs w:val="24"/>
          <w:lang w:val="en-ZA"/>
        </w:rPr>
      </w:pPr>
      <w:r w:rsidRPr="0075453C">
        <w:rPr>
          <w:rFonts w:ascii="Arial" w:hAnsi="Arial" w:cs="Arial"/>
          <w:sz w:val="24"/>
          <w:szCs w:val="24"/>
        </w:rPr>
        <w:t xml:space="preserve">Counsel </w:t>
      </w:r>
      <w:proofErr w:type="gramStart"/>
      <w:r w:rsidRPr="0075453C">
        <w:rPr>
          <w:rFonts w:ascii="Arial" w:hAnsi="Arial" w:cs="Arial"/>
          <w:sz w:val="24"/>
          <w:szCs w:val="24"/>
        </w:rPr>
        <w:t>are</w:t>
      </w:r>
      <w:proofErr w:type="gramEnd"/>
      <w:r w:rsidRPr="0075453C">
        <w:rPr>
          <w:rFonts w:ascii="Arial" w:hAnsi="Arial" w:cs="Arial"/>
          <w:sz w:val="24"/>
          <w:szCs w:val="24"/>
        </w:rPr>
        <w:t xml:space="preserve"> to </w:t>
      </w:r>
      <w:r>
        <w:rPr>
          <w:rFonts w:ascii="Arial" w:hAnsi="Arial" w:cs="Arial"/>
          <w:sz w:val="24"/>
          <w:szCs w:val="24"/>
        </w:rPr>
        <w:t xml:space="preserve">e-mail the draft order in word format prior to the hearing of the matter to </w:t>
      </w:r>
      <w:hyperlink r:id="rId18" w:history="1">
        <w:r w:rsidR="00BC1B7D" w:rsidRPr="00530178">
          <w:rPr>
            <w:rStyle w:val="Hyperlink"/>
            <w:rFonts w:ascii="Arial" w:hAnsi="Arial" w:cs="Arial"/>
            <w:sz w:val="24"/>
            <w:szCs w:val="24"/>
          </w:rPr>
          <w:t>EBuys@judiciary.org.za</w:t>
        </w:r>
      </w:hyperlink>
    </w:p>
    <w:p w14:paraId="33ED0EF5" w14:textId="277473E7" w:rsidR="00DD7A13" w:rsidRPr="009A4CB4" w:rsidRDefault="002B5BCF" w:rsidP="00DD7A13">
      <w:pPr>
        <w:pStyle w:val="ListParagraph"/>
        <w:numPr>
          <w:ilvl w:val="0"/>
          <w:numId w:val="7"/>
        </w:numPr>
        <w:rPr>
          <w:rFonts w:ascii="Arial" w:hAnsi="Arial" w:cs="Arial"/>
          <w:sz w:val="24"/>
          <w:szCs w:val="24"/>
          <w:lang w:val="en-ZA"/>
        </w:rPr>
      </w:pPr>
      <w:r>
        <w:rPr>
          <w:rFonts w:ascii="Arial" w:hAnsi="Arial" w:cs="Arial"/>
          <w:sz w:val="24"/>
          <w:szCs w:val="24"/>
        </w:rPr>
        <w:t xml:space="preserve">Should the matter proceed in open court, </w:t>
      </w:r>
      <w:r w:rsidR="00DD7A13" w:rsidRPr="009A4CB4">
        <w:rPr>
          <w:rFonts w:ascii="Arial" w:hAnsi="Arial" w:cs="Arial"/>
          <w:sz w:val="24"/>
          <w:szCs w:val="24"/>
        </w:rPr>
        <w:t xml:space="preserve">Counsel are to hand up 1 copy of the draft in </w:t>
      </w:r>
      <w:proofErr w:type="gramStart"/>
      <w:r w:rsidR="00DD7A13" w:rsidRPr="009A4CB4">
        <w:rPr>
          <w:rFonts w:ascii="Arial" w:hAnsi="Arial" w:cs="Arial"/>
          <w:sz w:val="24"/>
          <w:szCs w:val="24"/>
        </w:rPr>
        <w:t>court;</w:t>
      </w:r>
      <w:proofErr w:type="gramEnd"/>
    </w:p>
    <w:p w14:paraId="2863A7F8" w14:textId="77777777" w:rsidR="00DD7A13" w:rsidRPr="00CB08A5" w:rsidRDefault="00DD7A13" w:rsidP="00DD7A13">
      <w:pPr>
        <w:pStyle w:val="ListParagraph"/>
        <w:numPr>
          <w:ilvl w:val="0"/>
          <w:numId w:val="7"/>
        </w:numPr>
        <w:rPr>
          <w:rFonts w:ascii="Arial" w:hAnsi="Arial" w:cs="Arial"/>
          <w:sz w:val="24"/>
          <w:szCs w:val="24"/>
          <w:lang w:val="en-ZA"/>
        </w:rPr>
      </w:pPr>
      <w:r w:rsidRPr="009A4CB4">
        <w:rPr>
          <w:rFonts w:ascii="Arial" w:hAnsi="Arial" w:cs="Arial"/>
          <w:sz w:val="24"/>
          <w:szCs w:val="24"/>
        </w:rPr>
        <w:t>Signed orders will be uploaded within 7 court days.</w:t>
      </w:r>
    </w:p>
    <w:p w14:paraId="122F9C34" w14:textId="77777777" w:rsidR="00DD7A13" w:rsidRPr="00CB08A5" w:rsidRDefault="00DD7A13" w:rsidP="00DD7A13">
      <w:pPr>
        <w:pStyle w:val="ListParagraph"/>
        <w:numPr>
          <w:ilvl w:val="0"/>
          <w:numId w:val="8"/>
        </w:numPr>
        <w:rPr>
          <w:rFonts w:ascii="Arial" w:hAnsi="Arial" w:cs="Arial"/>
          <w:sz w:val="24"/>
          <w:szCs w:val="24"/>
        </w:rPr>
      </w:pPr>
      <w:bookmarkStart w:id="4" w:name="_Hlk157777693"/>
      <w:r w:rsidRPr="00CB08A5">
        <w:rPr>
          <w:rFonts w:ascii="Arial" w:hAnsi="Arial" w:cs="Arial"/>
          <w:sz w:val="24"/>
          <w:szCs w:val="24"/>
        </w:rPr>
        <w:t xml:space="preserve">Parties that will rely on authority in their argument are required to upload the said case onto </w:t>
      </w:r>
      <w:proofErr w:type="spellStart"/>
      <w:r w:rsidRPr="00CB08A5">
        <w:rPr>
          <w:rFonts w:ascii="Arial" w:hAnsi="Arial" w:cs="Arial"/>
          <w:sz w:val="24"/>
          <w:szCs w:val="24"/>
        </w:rPr>
        <w:t>Caselines</w:t>
      </w:r>
      <w:proofErr w:type="spellEnd"/>
      <w:r w:rsidRPr="00CB08A5">
        <w:rPr>
          <w:rFonts w:ascii="Arial" w:hAnsi="Arial" w:cs="Arial"/>
          <w:sz w:val="24"/>
          <w:szCs w:val="24"/>
        </w:rPr>
        <w:t xml:space="preserve"> under heading “Case law </w:t>
      </w:r>
      <w:proofErr w:type="gramStart"/>
      <w:r w:rsidRPr="00CB08A5">
        <w:rPr>
          <w:rFonts w:ascii="Arial" w:hAnsi="Arial" w:cs="Arial"/>
          <w:sz w:val="24"/>
          <w:szCs w:val="24"/>
        </w:rPr>
        <w:t>authorities</w:t>
      </w:r>
      <w:proofErr w:type="gramEnd"/>
      <w:r w:rsidRPr="00CB08A5">
        <w:rPr>
          <w:rFonts w:ascii="Arial" w:hAnsi="Arial" w:cs="Arial"/>
          <w:sz w:val="24"/>
          <w:szCs w:val="24"/>
        </w:rPr>
        <w:t>”</w:t>
      </w:r>
    </w:p>
    <w:bookmarkEnd w:id="4"/>
    <w:p w14:paraId="478838D4" w14:textId="77777777" w:rsidR="00DD7A13" w:rsidRPr="004D1D47" w:rsidRDefault="00DD7A13" w:rsidP="00DD7A13">
      <w:pPr>
        <w:pStyle w:val="ListParagraph"/>
        <w:numPr>
          <w:ilvl w:val="0"/>
          <w:numId w:val="8"/>
        </w:numPr>
        <w:rPr>
          <w:rStyle w:val="Hyperlink"/>
          <w:rFonts w:ascii="Arial" w:hAnsi="Arial" w:cs="Arial"/>
          <w:color w:val="auto"/>
          <w:sz w:val="24"/>
          <w:szCs w:val="24"/>
          <w:u w:val="none"/>
          <w:lang w:val="en-ZA"/>
        </w:rPr>
      </w:pPr>
      <w:r w:rsidRPr="009A4CB4">
        <w:rPr>
          <w:rFonts w:ascii="Arial" w:hAnsi="Arial" w:cs="Arial"/>
          <w:b/>
          <w:iCs/>
          <w:sz w:val="24"/>
          <w:szCs w:val="24"/>
          <w:lang w:val="en-ZA"/>
        </w:rPr>
        <w:t xml:space="preserve">Should your matter not appear on the roll, please query same with the set down office – </w:t>
      </w:r>
      <w:r w:rsidRPr="009A4CB4">
        <w:rPr>
          <w:rFonts w:ascii="Arial" w:hAnsi="Arial" w:cs="Arial"/>
          <w:sz w:val="24"/>
          <w:szCs w:val="24"/>
        </w:rPr>
        <w:t xml:space="preserve">TEL: 011 335 0332/010 494 8376 - Email </w:t>
      </w:r>
      <w:hyperlink r:id="rId19" w:history="1">
        <w:r w:rsidRPr="009A4CB4">
          <w:rPr>
            <w:rStyle w:val="Hyperlink"/>
            <w:rFonts w:ascii="Arial" w:hAnsi="Arial" w:cs="Arial"/>
            <w:sz w:val="24"/>
            <w:szCs w:val="24"/>
          </w:rPr>
          <w:t>JHBFamilycourt@judiciary.org.za</w:t>
        </w:r>
      </w:hyperlink>
    </w:p>
    <w:p w14:paraId="02CA9741" w14:textId="77777777" w:rsidR="004D1D47" w:rsidRDefault="004D1D47" w:rsidP="004D1D47">
      <w:pPr>
        <w:numPr>
          <w:ilvl w:val="0"/>
          <w:numId w:val="8"/>
        </w:numPr>
        <w:spacing w:after="0" w:line="360" w:lineRule="auto"/>
        <w:ind w:right="-62"/>
        <w:contextualSpacing/>
        <w:jc w:val="both"/>
        <w:rPr>
          <w:rFonts w:ascii="Arial" w:hAnsi="Arial" w:cs="Arial"/>
          <w:iCs/>
          <w:sz w:val="24"/>
          <w:szCs w:val="24"/>
          <w:lang w:eastAsia="en-GB"/>
        </w:rPr>
      </w:pPr>
      <w:r w:rsidRPr="00F607B9">
        <w:rPr>
          <w:rFonts w:ascii="Arial" w:hAnsi="Arial" w:cs="Arial"/>
          <w:sz w:val="24"/>
          <w:szCs w:val="24"/>
        </w:rPr>
        <w:t xml:space="preserve">Parties appearing in person, without access to the electronic platform, </w:t>
      </w:r>
      <w:r w:rsidRPr="00F607B9">
        <w:rPr>
          <w:rFonts w:ascii="Arial" w:hAnsi="Arial" w:cs="Arial"/>
          <w:iCs/>
          <w:sz w:val="24"/>
          <w:szCs w:val="24"/>
          <w:lang w:eastAsia="en-GB"/>
        </w:rPr>
        <w:t>are to be directed to</w:t>
      </w:r>
      <w:r>
        <w:rPr>
          <w:rFonts w:ascii="Arial" w:hAnsi="Arial" w:cs="Arial"/>
          <w:iCs/>
          <w:sz w:val="24"/>
          <w:szCs w:val="24"/>
          <w:lang w:eastAsia="en-GB"/>
        </w:rPr>
        <w:t xml:space="preserve"> office 1236 in the High Court building</w:t>
      </w:r>
      <w:r w:rsidRPr="00F607B9">
        <w:rPr>
          <w:rFonts w:ascii="Arial" w:hAnsi="Arial" w:cs="Arial"/>
          <w:iCs/>
          <w:sz w:val="24"/>
          <w:szCs w:val="24"/>
          <w:lang w:eastAsia="en-GB"/>
        </w:rPr>
        <w:t xml:space="preserve"> where they will be assisted. Please ensure that you inform </w:t>
      </w:r>
      <w:r>
        <w:rPr>
          <w:rFonts w:ascii="Arial" w:hAnsi="Arial" w:cs="Arial"/>
          <w:iCs/>
          <w:sz w:val="24"/>
          <w:szCs w:val="24"/>
          <w:lang w:eastAsia="en-GB"/>
        </w:rPr>
        <w:t>Malindi J’s</w:t>
      </w:r>
      <w:r w:rsidRPr="00F607B9">
        <w:rPr>
          <w:rFonts w:ascii="Arial" w:hAnsi="Arial" w:cs="Arial"/>
          <w:iCs/>
          <w:sz w:val="24"/>
          <w:szCs w:val="24"/>
          <w:lang w:eastAsia="en-GB"/>
        </w:rPr>
        <w:t xml:space="preserve"> clerk by email, no later than 08h00 on the day of your hearing, of your attendance at court.</w:t>
      </w:r>
    </w:p>
    <w:p w14:paraId="4684C854" w14:textId="3780D088" w:rsidR="004D1D47" w:rsidRDefault="00E66CA9" w:rsidP="004D1D47">
      <w:pPr>
        <w:spacing w:line="256" w:lineRule="auto"/>
        <w:rPr>
          <w:rFonts w:ascii="Arial Rounded MT Bold" w:hAnsi="Arial Rounded MT Bold" w:cs="Arial"/>
          <w:sz w:val="28"/>
          <w:szCs w:val="28"/>
        </w:rPr>
      </w:pPr>
      <w:r>
        <w:tab/>
      </w:r>
    </w:p>
    <w:tbl>
      <w:tblPr>
        <w:tblStyle w:val="TableGrid"/>
        <w:tblW w:w="12955" w:type="dxa"/>
        <w:tblLook w:val="04A0" w:firstRow="1" w:lastRow="0" w:firstColumn="1" w:lastColumn="0" w:noHBand="0" w:noVBand="1"/>
      </w:tblPr>
      <w:tblGrid>
        <w:gridCol w:w="1107"/>
        <w:gridCol w:w="4677"/>
        <w:gridCol w:w="1437"/>
        <w:gridCol w:w="5020"/>
        <w:gridCol w:w="714"/>
      </w:tblGrid>
      <w:tr w:rsidR="004D1D47" w14:paraId="0E7CCDB5" w14:textId="77777777" w:rsidTr="00927673">
        <w:trPr>
          <w:trHeight w:val="564"/>
        </w:trPr>
        <w:tc>
          <w:tcPr>
            <w:tcW w:w="985" w:type="dxa"/>
          </w:tcPr>
          <w:p w14:paraId="6F0612CF" w14:textId="769BFD5D" w:rsidR="004D1D47" w:rsidRPr="006D50C5" w:rsidRDefault="004D1D47" w:rsidP="004D1D47">
            <w:pPr>
              <w:pStyle w:val="ListParagraph"/>
              <w:rPr>
                <w:b/>
                <w:lang w:val="en-ZA"/>
              </w:rPr>
            </w:pPr>
            <w:r>
              <w:rPr>
                <w:b/>
                <w:lang w:val="en-ZA"/>
              </w:rPr>
              <w:t>1.</w:t>
            </w:r>
          </w:p>
        </w:tc>
        <w:tc>
          <w:tcPr>
            <w:tcW w:w="4680" w:type="dxa"/>
          </w:tcPr>
          <w:p w14:paraId="570C764D" w14:textId="77777777" w:rsidR="004D1D47" w:rsidRDefault="004D1D47" w:rsidP="00927673">
            <w:r>
              <w:t>POWELL MICHAEL GORDON MONTAGUE vs POWELL LESLEY MARION</w:t>
            </w:r>
          </w:p>
          <w:p w14:paraId="14233F6B" w14:textId="77777777" w:rsidR="004D1D47" w:rsidRPr="00564210" w:rsidRDefault="004D1D47" w:rsidP="004D1D47">
            <w:pPr>
              <w:pStyle w:val="ListParagraph"/>
              <w:numPr>
                <w:ilvl w:val="0"/>
                <w:numId w:val="21"/>
              </w:numPr>
            </w:pPr>
            <w:r>
              <w:lastRenderedPageBreak/>
              <w:t>Malindi J</w:t>
            </w:r>
          </w:p>
        </w:tc>
        <w:tc>
          <w:tcPr>
            <w:tcW w:w="1440" w:type="dxa"/>
          </w:tcPr>
          <w:p w14:paraId="27449E60" w14:textId="77777777" w:rsidR="004D1D47" w:rsidRPr="00564210" w:rsidRDefault="004D1D47" w:rsidP="00927673">
            <w:r>
              <w:lastRenderedPageBreak/>
              <w:t>2019/34228</w:t>
            </w:r>
          </w:p>
        </w:tc>
        <w:tc>
          <w:tcPr>
            <w:tcW w:w="5130" w:type="dxa"/>
          </w:tcPr>
          <w:p w14:paraId="0E7C8CB0" w14:textId="77777777" w:rsidR="004D1D47" w:rsidRPr="00A80265" w:rsidRDefault="004D1D47" w:rsidP="00927673">
            <w:pPr>
              <w:rPr>
                <w:color w:val="FF0000"/>
              </w:rPr>
            </w:pPr>
            <w:r>
              <w:rPr>
                <w:color w:val="FF0000"/>
              </w:rPr>
              <w:t>CASELINES</w:t>
            </w:r>
          </w:p>
        </w:tc>
        <w:tc>
          <w:tcPr>
            <w:tcW w:w="720" w:type="dxa"/>
          </w:tcPr>
          <w:p w14:paraId="5B2DFE2C" w14:textId="77777777" w:rsidR="004D1D47" w:rsidRDefault="004D1D47" w:rsidP="00927673">
            <w:pPr>
              <w:rPr>
                <w:lang w:val="en-ZA"/>
              </w:rPr>
            </w:pPr>
            <w:r>
              <w:rPr>
                <w:lang w:val="en-ZA"/>
              </w:rPr>
              <w:t>N</w:t>
            </w:r>
          </w:p>
        </w:tc>
      </w:tr>
      <w:tr w:rsidR="004D1D47" w14:paraId="04E8650A" w14:textId="77777777" w:rsidTr="00927673">
        <w:trPr>
          <w:trHeight w:val="564"/>
        </w:trPr>
        <w:tc>
          <w:tcPr>
            <w:tcW w:w="985" w:type="dxa"/>
          </w:tcPr>
          <w:p w14:paraId="64EC458F" w14:textId="7C99430B" w:rsidR="004D1D47" w:rsidRPr="00EE7631" w:rsidRDefault="004D1D47" w:rsidP="004D1D47">
            <w:pPr>
              <w:pStyle w:val="ListParagraph"/>
              <w:rPr>
                <w:b/>
                <w:lang w:val="en-ZA"/>
              </w:rPr>
            </w:pPr>
            <w:r>
              <w:rPr>
                <w:b/>
                <w:lang w:val="en-ZA"/>
              </w:rPr>
              <w:t>2.</w:t>
            </w:r>
          </w:p>
        </w:tc>
        <w:tc>
          <w:tcPr>
            <w:tcW w:w="4680" w:type="dxa"/>
          </w:tcPr>
          <w:p w14:paraId="5735709D" w14:textId="77777777" w:rsidR="004D1D47" w:rsidRDefault="004D1D47" w:rsidP="00927673">
            <w:r>
              <w:t>REABETSOE MOTSEPE-KHOZA VS GEOFFREY MODISE KHOZA</w:t>
            </w:r>
          </w:p>
          <w:p w14:paraId="382E25EE" w14:textId="77777777" w:rsidR="004D1D47" w:rsidRDefault="004D1D47" w:rsidP="00927673">
            <w:pPr>
              <w:pStyle w:val="ListParagraph"/>
            </w:pPr>
          </w:p>
          <w:p w14:paraId="5D71EEB4" w14:textId="77777777" w:rsidR="004D1D47" w:rsidRPr="00A75FE1" w:rsidRDefault="004D1D47" w:rsidP="004D1D47">
            <w:pPr>
              <w:pStyle w:val="ListParagraph"/>
              <w:numPr>
                <w:ilvl w:val="0"/>
                <w:numId w:val="21"/>
              </w:numPr>
            </w:pPr>
            <w:r>
              <w:t>MALINDI J</w:t>
            </w:r>
          </w:p>
        </w:tc>
        <w:tc>
          <w:tcPr>
            <w:tcW w:w="1440" w:type="dxa"/>
          </w:tcPr>
          <w:p w14:paraId="76DF6806" w14:textId="77777777" w:rsidR="004D1D47" w:rsidRPr="00A75FE1" w:rsidRDefault="004D1D47" w:rsidP="00927673">
            <w:r w:rsidRPr="00723AB1">
              <w:t>20421/2016</w:t>
            </w:r>
          </w:p>
        </w:tc>
        <w:tc>
          <w:tcPr>
            <w:tcW w:w="5130" w:type="dxa"/>
          </w:tcPr>
          <w:p w14:paraId="73A698F3" w14:textId="77777777" w:rsidR="004D1D47" w:rsidRPr="00A75FE1" w:rsidRDefault="004D1D47" w:rsidP="00927673">
            <w:pPr>
              <w:rPr>
                <w:color w:val="FF0000"/>
              </w:rPr>
            </w:pPr>
            <w:r>
              <w:rPr>
                <w:color w:val="FF0000"/>
              </w:rPr>
              <w:t>CASELINES</w:t>
            </w:r>
          </w:p>
        </w:tc>
        <w:tc>
          <w:tcPr>
            <w:tcW w:w="720" w:type="dxa"/>
          </w:tcPr>
          <w:p w14:paraId="59469C56" w14:textId="77777777" w:rsidR="004D1D47" w:rsidRDefault="004D1D47" w:rsidP="00927673">
            <w:pPr>
              <w:rPr>
                <w:lang w:val="en-ZA"/>
              </w:rPr>
            </w:pPr>
            <w:proofErr w:type="gramStart"/>
            <w:r>
              <w:rPr>
                <w:lang w:val="en-ZA"/>
              </w:rPr>
              <w:t>F.O</w:t>
            </w:r>
            <w:proofErr w:type="gramEnd"/>
          </w:p>
        </w:tc>
      </w:tr>
      <w:tr w:rsidR="004D1D47" w14:paraId="0247FA43" w14:textId="77777777" w:rsidTr="00927673">
        <w:trPr>
          <w:trHeight w:val="564"/>
        </w:trPr>
        <w:tc>
          <w:tcPr>
            <w:tcW w:w="985" w:type="dxa"/>
          </w:tcPr>
          <w:p w14:paraId="6278E348" w14:textId="10762648" w:rsidR="004D1D47" w:rsidRPr="00EE7631" w:rsidRDefault="004D1D47" w:rsidP="004D1D47">
            <w:pPr>
              <w:pStyle w:val="ListParagraph"/>
              <w:rPr>
                <w:b/>
                <w:lang w:val="en-ZA"/>
              </w:rPr>
            </w:pPr>
            <w:r>
              <w:rPr>
                <w:b/>
                <w:lang w:val="en-ZA"/>
              </w:rPr>
              <w:t>3.</w:t>
            </w:r>
          </w:p>
        </w:tc>
        <w:tc>
          <w:tcPr>
            <w:tcW w:w="4680" w:type="dxa"/>
          </w:tcPr>
          <w:p w14:paraId="52B43944" w14:textId="77777777" w:rsidR="004D1D47" w:rsidRDefault="004D1D47" w:rsidP="00927673">
            <w:r>
              <w:t>TILSTON, GRANT JAMES vs TILSTON, SAMANTHA ANNE &amp; TWO OTHERS</w:t>
            </w:r>
          </w:p>
          <w:p w14:paraId="6705C60F" w14:textId="77777777" w:rsidR="004D1D47" w:rsidRDefault="004D1D47" w:rsidP="00927673"/>
          <w:p w14:paraId="638C1DEA" w14:textId="77777777" w:rsidR="004D1D47" w:rsidRDefault="004D1D47" w:rsidP="004D1D47">
            <w:pPr>
              <w:pStyle w:val="ListParagraph"/>
              <w:numPr>
                <w:ilvl w:val="0"/>
                <w:numId w:val="21"/>
              </w:numPr>
            </w:pPr>
            <w:r w:rsidRPr="00047C31">
              <w:t>DE SOUSA-SPAGNOLETTI AJ (</w:t>
            </w:r>
            <w:proofErr w:type="spellStart"/>
            <w:r w:rsidRPr="00047C31">
              <w:t>Ms</w:t>
            </w:r>
            <w:proofErr w:type="spellEnd"/>
            <w:r w:rsidRPr="00047C31">
              <w:t>)</w:t>
            </w:r>
          </w:p>
          <w:p w14:paraId="11648C80" w14:textId="77777777" w:rsidR="004D1D47" w:rsidRPr="008D66AF" w:rsidRDefault="004D1D47" w:rsidP="00927673">
            <w:pPr>
              <w:pStyle w:val="ListParagraph"/>
            </w:pPr>
            <w:proofErr w:type="spellStart"/>
            <w:r>
              <w:rPr>
                <w:rFonts w:ascii="Arial" w:hAnsi="Arial" w:cs="Arial"/>
                <w:sz w:val="28"/>
                <w:szCs w:val="28"/>
              </w:rPr>
              <w:t>Ms</w:t>
            </w:r>
            <w:proofErr w:type="spellEnd"/>
            <w:r>
              <w:rPr>
                <w:rFonts w:ascii="Arial" w:hAnsi="Arial" w:cs="Arial"/>
                <w:sz w:val="28"/>
                <w:szCs w:val="28"/>
              </w:rPr>
              <w:t xml:space="preserve"> Thembelihle </w:t>
            </w:r>
            <w:r w:rsidRPr="00EE08A7">
              <w:rPr>
                <w:rFonts w:ascii="Arial" w:hAnsi="Arial" w:cs="Arial"/>
                <w:sz w:val="28"/>
                <w:szCs w:val="28"/>
              </w:rPr>
              <w:t xml:space="preserve">Mlangeni </w:t>
            </w:r>
            <w:r>
              <w:rPr>
                <w:rFonts w:ascii="Arial" w:hAnsi="Arial" w:cs="Arial"/>
                <w:sz w:val="28"/>
                <w:szCs w:val="28"/>
              </w:rPr>
              <w:t>(</w:t>
            </w:r>
            <w:hyperlink r:id="rId20" w:history="1">
              <w:r w:rsidRPr="00065808">
                <w:rPr>
                  <w:rStyle w:val="Hyperlink"/>
                  <w:rFonts w:ascii="Arial" w:hAnsi="Arial" w:cs="Arial"/>
                  <w:sz w:val="28"/>
                  <w:szCs w:val="28"/>
                </w:rPr>
                <w:t>TMlangeni@judiciary.org.za/</w:t>
              </w:r>
            </w:hyperlink>
            <w:r>
              <w:rPr>
                <w:rFonts w:ascii="Arial" w:hAnsi="Arial" w:cs="Arial"/>
                <w:sz w:val="28"/>
                <w:szCs w:val="28"/>
              </w:rPr>
              <w:t xml:space="preserve"> </w:t>
            </w:r>
            <w:r w:rsidRPr="00EE08A7">
              <w:rPr>
                <w:rFonts w:ascii="Arial" w:hAnsi="Arial" w:cs="Arial"/>
                <w:sz w:val="28"/>
                <w:szCs w:val="28"/>
              </w:rPr>
              <w:t>(010) 494 8555</w:t>
            </w:r>
            <w:r>
              <w:rPr>
                <w:rFonts w:ascii="Arial" w:hAnsi="Arial" w:cs="Arial"/>
                <w:sz w:val="28"/>
                <w:szCs w:val="28"/>
              </w:rPr>
              <w:t>)</w:t>
            </w:r>
          </w:p>
        </w:tc>
        <w:tc>
          <w:tcPr>
            <w:tcW w:w="1440" w:type="dxa"/>
          </w:tcPr>
          <w:p w14:paraId="596ED2F4" w14:textId="77777777" w:rsidR="004D1D47" w:rsidRPr="008D66AF" w:rsidRDefault="004D1D47" w:rsidP="00927673">
            <w:r>
              <w:t>A5003/2022 + 2019/22224</w:t>
            </w:r>
          </w:p>
        </w:tc>
        <w:tc>
          <w:tcPr>
            <w:tcW w:w="5130" w:type="dxa"/>
          </w:tcPr>
          <w:p w14:paraId="0B9FCD49" w14:textId="77777777" w:rsidR="004D1D47" w:rsidRDefault="004D1D47" w:rsidP="00927673">
            <w:pPr>
              <w:rPr>
                <w:color w:val="FF0000"/>
              </w:rPr>
            </w:pPr>
            <w:r>
              <w:rPr>
                <w:color w:val="FF0000"/>
              </w:rPr>
              <w:t>CASELINES</w:t>
            </w:r>
          </w:p>
        </w:tc>
        <w:tc>
          <w:tcPr>
            <w:tcW w:w="720" w:type="dxa"/>
          </w:tcPr>
          <w:p w14:paraId="0C93198D" w14:textId="77777777" w:rsidR="004D1D47" w:rsidRDefault="004D1D47" w:rsidP="00927673">
            <w:pPr>
              <w:rPr>
                <w:lang w:val="en-ZA"/>
              </w:rPr>
            </w:pPr>
            <w:proofErr w:type="gramStart"/>
            <w:r>
              <w:rPr>
                <w:lang w:val="en-ZA"/>
              </w:rPr>
              <w:t>F.O</w:t>
            </w:r>
            <w:proofErr w:type="gramEnd"/>
          </w:p>
        </w:tc>
      </w:tr>
    </w:tbl>
    <w:p w14:paraId="6208E443" w14:textId="1E588D1F" w:rsidR="00E66CA9" w:rsidRDefault="00E66CA9" w:rsidP="00E66CA9">
      <w:r>
        <w:tab/>
      </w:r>
      <w:r>
        <w:tab/>
      </w:r>
      <w:r w:rsidRPr="001F1D82">
        <w:rPr>
          <w:color w:val="FF0000"/>
        </w:rPr>
        <w:t xml:space="preserve"> </w:t>
      </w:r>
    </w:p>
    <w:p w14:paraId="6A468274" w14:textId="77777777" w:rsidR="00DD7A13" w:rsidRDefault="00DD7A13"/>
    <w:sectPr w:rsidR="00DD7A13" w:rsidSect="00C0644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C57"/>
    <w:multiLevelType w:val="hybridMultilevel"/>
    <w:tmpl w:val="8BE8B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30DC9"/>
    <w:multiLevelType w:val="hybridMultilevel"/>
    <w:tmpl w:val="F8EAE9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D104FB"/>
    <w:multiLevelType w:val="hybridMultilevel"/>
    <w:tmpl w:val="F8FC5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71C67"/>
    <w:multiLevelType w:val="hybridMultilevel"/>
    <w:tmpl w:val="F76A5060"/>
    <w:lvl w:ilvl="0" w:tplc="B0D69A82">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5867BFB"/>
    <w:multiLevelType w:val="hybridMultilevel"/>
    <w:tmpl w:val="36BE8F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A7749"/>
    <w:multiLevelType w:val="hybridMultilevel"/>
    <w:tmpl w:val="25FA5A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806A68"/>
    <w:multiLevelType w:val="hybridMultilevel"/>
    <w:tmpl w:val="57ACE4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BC5F81"/>
    <w:multiLevelType w:val="hybridMultilevel"/>
    <w:tmpl w:val="AC141B96"/>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A1B0526"/>
    <w:multiLevelType w:val="hybridMultilevel"/>
    <w:tmpl w:val="3CDC42BC"/>
    <w:lvl w:ilvl="0" w:tplc="001A62F2">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5071D2D"/>
    <w:multiLevelType w:val="hybridMultilevel"/>
    <w:tmpl w:val="8BE8BF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7B17EA"/>
    <w:multiLevelType w:val="hybridMultilevel"/>
    <w:tmpl w:val="E6BA1F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9511AE4"/>
    <w:multiLevelType w:val="hybridMultilevel"/>
    <w:tmpl w:val="5ED6AF48"/>
    <w:lvl w:ilvl="0" w:tplc="37845168">
      <w:start w:val="12"/>
      <w:numFmt w:val="bullet"/>
      <w:lvlText w:val="-"/>
      <w:lvlJc w:val="left"/>
      <w:pPr>
        <w:ind w:left="720" w:hanging="360"/>
      </w:pPr>
      <w:rPr>
        <w:rFonts w:ascii="Arial Narrow" w:eastAsiaTheme="minorHAnsi" w:hAnsi="Arial Narrow"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4983575"/>
    <w:multiLevelType w:val="hybridMultilevel"/>
    <w:tmpl w:val="34AAE23A"/>
    <w:lvl w:ilvl="0" w:tplc="3C62FF78">
      <w:start w:val="4"/>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9701A14"/>
    <w:multiLevelType w:val="hybridMultilevel"/>
    <w:tmpl w:val="78AA8FBA"/>
    <w:lvl w:ilvl="0" w:tplc="991C61A6">
      <w:start w:val="1"/>
      <w:numFmt w:val="bullet"/>
      <w:lvlText w:val="-"/>
      <w:lvlJc w:val="left"/>
      <w:pPr>
        <w:ind w:left="1080" w:hanging="360"/>
      </w:pPr>
      <w:rPr>
        <w:rFonts w:ascii="Arial Rounded MT Bold" w:eastAsiaTheme="minorHAnsi" w:hAnsi="Arial Rounded MT Bold"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504E172F"/>
    <w:multiLevelType w:val="hybridMultilevel"/>
    <w:tmpl w:val="E364097C"/>
    <w:lvl w:ilvl="0" w:tplc="860C2482">
      <w:start w:val="12"/>
      <w:numFmt w:val="bullet"/>
      <w:lvlText w:val="-"/>
      <w:lvlJc w:val="left"/>
      <w:pPr>
        <w:ind w:left="720" w:hanging="360"/>
      </w:pPr>
      <w:rPr>
        <w:rFonts w:ascii="Arial Narrow" w:eastAsiaTheme="minorHAnsi" w:hAnsi="Arial Narrow"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A746507"/>
    <w:multiLevelType w:val="multilevel"/>
    <w:tmpl w:val="38266B7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47B0177"/>
    <w:multiLevelType w:val="hybridMultilevel"/>
    <w:tmpl w:val="5AE0D25A"/>
    <w:lvl w:ilvl="0" w:tplc="31AC0DDE">
      <w:start w:val="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BFC77B4"/>
    <w:multiLevelType w:val="hybridMultilevel"/>
    <w:tmpl w:val="36BE8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17490"/>
    <w:multiLevelType w:val="hybridMultilevel"/>
    <w:tmpl w:val="7B0AC754"/>
    <w:lvl w:ilvl="0" w:tplc="EECA7C70">
      <w:start w:val="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73CA6444"/>
    <w:multiLevelType w:val="hybridMultilevel"/>
    <w:tmpl w:val="75B66716"/>
    <w:lvl w:ilvl="0" w:tplc="A830B356">
      <w:start w:val="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5603238"/>
    <w:multiLevelType w:val="hybridMultilevel"/>
    <w:tmpl w:val="36BE8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C7BE6"/>
    <w:multiLevelType w:val="hybridMultilevel"/>
    <w:tmpl w:val="A1BE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986342">
    <w:abstractNumId w:val="0"/>
  </w:num>
  <w:num w:numId="2" w16cid:durableId="803891462">
    <w:abstractNumId w:val="17"/>
  </w:num>
  <w:num w:numId="3" w16cid:durableId="879784416">
    <w:abstractNumId w:val="20"/>
  </w:num>
  <w:num w:numId="4" w16cid:durableId="413476181">
    <w:abstractNumId w:val="4"/>
  </w:num>
  <w:num w:numId="5" w16cid:durableId="2085833207">
    <w:abstractNumId w:val="9"/>
  </w:num>
  <w:num w:numId="6" w16cid:durableId="1773430118">
    <w:abstractNumId w:val="10"/>
  </w:num>
  <w:num w:numId="7" w16cid:durableId="898635716">
    <w:abstractNumId w:val="13"/>
  </w:num>
  <w:num w:numId="8" w16cid:durableId="2061128674">
    <w:abstractNumId w:val="6"/>
  </w:num>
  <w:num w:numId="9" w16cid:durableId="539242651">
    <w:abstractNumId w:val="16"/>
  </w:num>
  <w:num w:numId="10" w16cid:durableId="419255787">
    <w:abstractNumId w:val="19"/>
  </w:num>
  <w:num w:numId="11" w16cid:durableId="981733203">
    <w:abstractNumId w:val="11"/>
  </w:num>
  <w:num w:numId="12" w16cid:durableId="1337922685">
    <w:abstractNumId w:val="14"/>
  </w:num>
  <w:num w:numId="13" w16cid:durableId="871188229">
    <w:abstractNumId w:val="21"/>
  </w:num>
  <w:num w:numId="14" w16cid:durableId="632447560">
    <w:abstractNumId w:val="7"/>
  </w:num>
  <w:num w:numId="15" w16cid:durableId="1129937357">
    <w:abstractNumId w:val="2"/>
  </w:num>
  <w:num w:numId="16" w16cid:durableId="1665472142">
    <w:abstractNumId w:val="18"/>
  </w:num>
  <w:num w:numId="17" w16cid:durableId="1714767365">
    <w:abstractNumId w:val="1"/>
  </w:num>
  <w:num w:numId="18" w16cid:durableId="1623606743">
    <w:abstractNumId w:val="12"/>
  </w:num>
  <w:num w:numId="19" w16cid:durableId="217281503">
    <w:abstractNumId w:val="5"/>
  </w:num>
  <w:num w:numId="20" w16cid:durableId="65078877">
    <w:abstractNumId w:val="3"/>
  </w:num>
  <w:num w:numId="21" w16cid:durableId="2077313675">
    <w:abstractNumId w:val="8"/>
  </w:num>
  <w:num w:numId="22" w16cid:durableId="1147240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0D"/>
    <w:rsid w:val="00003A43"/>
    <w:rsid w:val="00006196"/>
    <w:rsid w:val="0001121C"/>
    <w:rsid w:val="000175D6"/>
    <w:rsid w:val="00032745"/>
    <w:rsid w:val="00040ABC"/>
    <w:rsid w:val="00041165"/>
    <w:rsid w:val="00045730"/>
    <w:rsid w:val="00091E6C"/>
    <w:rsid w:val="000A244C"/>
    <w:rsid w:val="000B76D6"/>
    <w:rsid w:val="000E1A47"/>
    <w:rsid w:val="000F647E"/>
    <w:rsid w:val="00120666"/>
    <w:rsid w:val="00125D21"/>
    <w:rsid w:val="00155EF3"/>
    <w:rsid w:val="00165493"/>
    <w:rsid w:val="00167972"/>
    <w:rsid w:val="00190CE8"/>
    <w:rsid w:val="00195F0C"/>
    <w:rsid w:val="001A7387"/>
    <w:rsid w:val="001B0601"/>
    <w:rsid w:val="001F1D82"/>
    <w:rsid w:val="001F33BD"/>
    <w:rsid w:val="00241443"/>
    <w:rsid w:val="002422F1"/>
    <w:rsid w:val="00273F13"/>
    <w:rsid w:val="0028787B"/>
    <w:rsid w:val="002956A6"/>
    <w:rsid w:val="002964F4"/>
    <w:rsid w:val="002969AE"/>
    <w:rsid w:val="00296D80"/>
    <w:rsid w:val="002A014F"/>
    <w:rsid w:val="002B5BCF"/>
    <w:rsid w:val="002C2C38"/>
    <w:rsid w:val="002F05BA"/>
    <w:rsid w:val="002F0D7E"/>
    <w:rsid w:val="0030406B"/>
    <w:rsid w:val="003171ED"/>
    <w:rsid w:val="003535F0"/>
    <w:rsid w:val="003C13E7"/>
    <w:rsid w:val="003E6907"/>
    <w:rsid w:val="004108C8"/>
    <w:rsid w:val="00417E79"/>
    <w:rsid w:val="00474C84"/>
    <w:rsid w:val="00493E5F"/>
    <w:rsid w:val="004B6234"/>
    <w:rsid w:val="004C79C0"/>
    <w:rsid w:val="004D1D47"/>
    <w:rsid w:val="004D507E"/>
    <w:rsid w:val="00504D52"/>
    <w:rsid w:val="00511C19"/>
    <w:rsid w:val="005231FF"/>
    <w:rsid w:val="00530FB8"/>
    <w:rsid w:val="00534B71"/>
    <w:rsid w:val="005761FF"/>
    <w:rsid w:val="00582E92"/>
    <w:rsid w:val="00583C0E"/>
    <w:rsid w:val="00592646"/>
    <w:rsid w:val="005A14E0"/>
    <w:rsid w:val="005E121E"/>
    <w:rsid w:val="005F545D"/>
    <w:rsid w:val="005F6169"/>
    <w:rsid w:val="00614361"/>
    <w:rsid w:val="00661655"/>
    <w:rsid w:val="00662CB5"/>
    <w:rsid w:val="006829B9"/>
    <w:rsid w:val="006F1A33"/>
    <w:rsid w:val="00701F2C"/>
    <w:rsid w:val="00723722"/>
    <w:rsid w:val="0075453C"/>
    <w:rsid w:val="0076443B"/>
    <w:rsid w:val="00802FC9"/>
    <w:rsid w:val="00813F33"/>
    <w:rsid w:val="008253F2"/>
    <w:rsid w:val="00854B9D"/>
    <w:rsid w:val="00865F44"/>
    <w:rsid w:val="008809CC"/>
    <w:rsid w:val="008A5CCD"/>
    <w:rsid w:val="008A6335"/>
    <w:rsid w:val="008D4C46"/>
    <w:rsid w:val="008E4B13"/>
    <w:rsid w:val="008E5CF7"/>
    <w:rsid w:val="008F281F"/>
    <w:rsid w:val="008F55F2"/>
    <w:rsid w:val="00903CA2"/>
    <w:rsid w:val="00916516"/>
    <w:rsid w:val="0091665E"/>
    <w:rsid w:val="00920140"/>
    <w:rsid w:val="00924C91"/>
    <w:rsid w:val="0096228E"/>
    <w:rsid w:val="00962297"/>
    <w:rsid w:val="00963907"/>
    <w:rsid w:val="00967E98"/>
    <w:rsid w:val="009767A3"/>
    <w:rsid w:val="00997758"/>
    <w:rsid w:val="009D0B8B"/>
    <w:rsid w:val="009E07B6"/>
    <w:rsid w:val="009F4A0D"/>
    <w:rsid w:val="00A20F11"/>
    <w:rsid w:val="00A226BE"/>
    <w:rsid w:val="00A25182"/>
    <w:rsid w:val="00A26D6C"/>
    <w:rsid w:val="00A33490"/>
    <w:rsid w:val="00A34AAD"/>
    <w:rsid w:val="00A7024C"/>
    <w:rsid w:val="00AC4277"/>
    <w:rsid w:val="00AD0A5D"/>
    <w:rsid w:val="00AD51F1"/>
    <w:rsid w:val="00AD73AD"/>
    <w:rsid w:val="00AE1641"/>
    <w:rsid w:val="00AE3633"/>
    <w:rsid w:val="00AF4798"/>
    <w:rsid w:val="00B0038C"/>
    <w:rsid w:val="00B45D36"/>
    <w:rsid w:val="00B67629"/>
    <w:rsid w:val="00B902A0"/>
    <w:rsid w:val="00B96EBF"/>
    <w:rsid w:val="00B97860"/>
    <w:rsid w:val="00BB586C"/>
    <w:rsid w:val="00BB7774"/>
    <w:rsid w:val="00BC0B25"/>
    <w:rsid w:val="00BC1B7D"/>
    <w:rsid w:val="00BC2C61"/>
    <w:rsid w:val="00BD3B25"/>
    <w:rsid w:val="00BD76DE"/>
    <w:rsid w:val="00BE41A4"/>
    <w:rsid w:val="00BF3919"/>
    <w:rsid w:val="00BF4910"/>
    <w:rsid w:val="00C0149F"/>
    <w:rsid w:val="00C06444"/>
    <w:rsid w:val="00C3615B"/>
    <w:rsid w:val="00C60A56"/>
    <w:rsid w:val="00C65B53"/>
    <w:rsid w:val="00C854FA"/>
    <w:rsid w:val="00C87392"/>
    <w:rsid w:val="00C94313"/>
    <w:rsid w:val="00C9537F"/>
    <w:rsid w:val="00CB6BD6"/>
    <w:rsid w:val="00CC2596"/>
    <w:rsid w:val="00CD5A1D"/>
    <w:rsid w:val="00CE22AA"/>
    <w:rsid w:val="00D04718"/>
    <w:rsid w:val="00D27EC0"/>
    <w:rsid w:val="00D4782B"/>
    <w:rsid w:val="00D52F14"/>
    <w:rsid w:val="00D84170"/>
    <w:rsid w:val="00D91CE9"/>
    <w:rsid w:val="00DC7A85"/>
    <w:rsid w:val="00DD4BE8"/>
    <w:rsid w:val="00DD6494"/>
    <w:rsid w:val="00DD7A13"/>
    <w:rsid w:val="00E00EC4"/>
    <w:rsid w:val="00E43630"/>
    <w:rsid w:val="00E46296"/>
    <w:rsid w:val="00E57A95"/>
    <w:rsid w:val="00E6298B"/>
    <w:rsid w:val="00E66CA9"/>
    <w:rsid w:val="00E74A9C"/>
    <w:rsid w:val="00E92A04"/>
    <w:rsid w:val="00EA00DA"/>
    <w:rsid w:val="00EA0F1F"/>
    <w:rsid w:val="00EA65B7"/>
    <w:rsid w:val="00EC435D"/>
    <w:rsid w:val="00ED38B8"/>
    <w:rsid w:val="00ED631F"/>
    <w:rsid w:val="00EF0B45"/>
    <w:rsid w:val="00F1338D"/>
    <w:rsid w:val="00F13391"/>
    <w:rsid w:val="00F42841"/>
    <w:rsid w:val="00F50131"/>
    <w:rsid w:val="00F54850"/>
    <w:rsid w:val="00F60818"/>
    <w:rsid w:val="00F8186D"/>
    <w:rsid w:val="00F878B7"/>
    <w:rsid w:val="00F912BD"/>
    <w:rsid w:val="00FC0B18"/>
    <w:rsid w:val="00FD0F77"/>
    <w:rsid w:val="00FE753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E96"/>
  <w15:chartTrackingRefBased/>
  <w15:docId w15:val="{442B88D5-DC5A-4D0A-8BEA-9BBE8F2F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A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A0D"/>
    <w:rPr>
      <w:color w:val="0563C1" w:themeColor="hyperlink"/>
      <w:u w:val="single"/>
    </w:rPr>
  </w:style>
  <w:style w:type="table" w:customStyle="1" w:styleId="TableGrid2">
    <w:name w:val="Table Grid2"/>
    <w:basedOn w:val="TableNormal"/>
    <w:next w:val="TableGrid"/>
    <w:uiPriority w:val="39"/>
    <w:rsid w:val="009F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A0D"/>
    <w:pPr>
      <w:ind w:left="720"/>
      <w:contextualSpacing/>
    </w:pPr>
  </w:style>
  <w:style w:type="character" w:styleId="UnresolvedMention">
    <w:name w:val="Unresolved Mention"/>
    <w:basedOn w:val="DefaultParagraphFont"/>
    <w:uiPriority w:val="99"/>
    <w:semiHidden/>
    <w:unhideWhenUsed/>
    <w:rsid w:val="00C94313"/>
    <w:rPr>
      <w:color w:val="605E5C"/>
      <w:shd w:val="clear" w:color="auto" w:fill="E1DFDD"/>
    </w:rPr>
  </w:style>
  <w:style w:type="character" w:customStyle="1" w:styleId="me-email-text">
    <w:name w:val="me-email-text"/>
    <w:basedOn w:val="DefaultParagraphFont"/>
    <w:rsid w:val="00BC1B7D"/>
  </w:style>
  <w:style w:type="character" w:customStyle="1" w:styleId="me-email-text-secondary">
    <w:name w:val="me-email-text-secondary"/>
    <w:basedOn w:val="DefaultParagraphFont"/>
    <w:rsid w:val="00BC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37390">
      <w:bodyDiv w:val="1"/>
      <w:marLeft w:val="0"/>
      <w:marRight w:val="0"/>
      <w:marTop w:val="0"/>
      <w:marBottom w:val="0"/>
      <w:divBdr>
        <w:top w:val="none" w:sz="0" w:space="0" w:color="auto"/>
        <w:left w:val="none" w:sz="0" w:space="0" w:color="auto"/>
        <w:bottom w:val="none" w:sz="0" w:space="0" w:color="auto"/>
        <w:right w:val="none" w:sz="0" w:space="0" w:color="auto"/>
      </w:divBdr>
    </w:div>
    <w:div w:id="320431585">
      <w:bodyDiv w:val="1"/>
      <w:marLeft w:val="0"/>
      <w:marRight w:val="0"/>
      <w:marTop w:val="0"/>
      <w:marBottom w:val="0"/>
      <w:divBdr>
        <w:top w:val="none" w:sz="0" w:space="0" w:color="auto"/>
        <w:left w:val="none" w:sz="0" w:space="0" w:color="auto"/>
        <w:bottom w:val="none" w:sz="0" w:space="0" w:color="auto"/>
        <w:right w:val="none" w:sz="0" w:space="0" w:color="auto"/>
      </w:divBdr>
    </w:div>
    <w:div w:id="538515247">
      <w:bodyDiv w:val="1"/>
      <w:marLeft w:val="0"/>
      <w:marRight w:val="0"/>
      <w:marTop w:val="0"/>
      <w:marBottom w:val="0"/>
      <w:divBdr>
        <w:top w:val="none" w:sz="0" w:space="0" w:color="auto"/>
        <w:left w:val="none" w:sz="0" w:space="0" w:color="auto"/>
        <w:bottom w:val="none" w:sz="0" w:space="0" w:color="auto"/>
        <w:right w:val="none" w:sz="0" w:space="0" w:color="auto"/>
      </w:divBdr>
    </w:div>
    <w:div w:id="584148294">
      <w:bodyDiv w:val="1"/>
      <w:marLeft w:val="0"/>
      <w:marRight w:val="0"/>
      <w:marTop w:val="0"/>
      <w:marBottom w:val="0"/>
      <w:divBdr>
        <w:top w:val="none" w:sz="0" w:space="0" w:color="auto"/>
        <w:left w:val="none" w:sz="0" w:space="0" w:color="auto"/>
        <w:bottom w:val="none" w:sz="0" w:space="0" w:color="auto"/>
        <w:right w:val="none" w:sz="0" w:space="0" w:color="auto"/>
      </w:divBdr>
    </w:div>
    <w:div w:id="905653678">
      <w:bodyDiv w:val="1"/>
      <w:marLeft w:val="0"/>
      <w:marRight w:val="0"/>
      <w:marTop w:val="0"/>
      <w:marBottom w:val="0"/>
      <w:divBdr>
        <w:top w:val="none" w:sz="0" w:space="0" w:color="auto"/>
        <w:left w:val="none" w:sz="0" w:space="0" w:color="auto"/>
        <w:bottom w:val="none" w:sz="0" w:space="0" w:color="auto"/>
        <w:right w:val="none" w:sz="0" w:space="0" w:color="auto"/>
      </w:divBdr>
    </w:div>
    <w:div w:id="1141728857">
      <w:bodyDiv w:val="1"/>
      <w:marLeft w:val="0"/>
      <w:marRight w:val="0"/>
      <w:marTop w:val="0"/>
      <w:marBottom w:val="0"/>
      <w:divBdr>
        <w:top w:val="none" w:sz="0" w:space="0" w:color="auto"/>
        <w:left w:val="none" w:sz="0" w:space="0" w:color="auto"/>
        <w:bottom w:val="none" w:sz="0" w:space="0" w:color="auto"/>
        <w:right w:val="none" w:sz="0" w:space="0" w:color="auto"/>
      </w:divBdr>
    </w:div>
    <w:div w:id="1719552871">
      <w:bodyDiv w:val="1"/>
      <w:marLeft w:val="0"/>
      <w:marRight w:val="0"/>
      <w:marTop w:val="0"/>
      <w:marBottom w:val="0"/>
      <w:divBdr>
        <w:top w:val="none" w:sz="0" w:space="0" w:color="auto"/>
        <w:left w:val="none" w:sz="0" w:space="0" w:color="auto"/>
        <w:bottom w:val="none" w:sz="0" w:space="0" w:color="auto"/>
        <w:right w:val="none" w:sz="0" w:space="0" w:color="auto"/>
      </w:divBdr>
    </w:div>
    <w:div w:id="20103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uys@judiciary.org.za" TargetMode="External"/><Relationship Id="rId13" Type="http://schemas.openxmlformats.org/officeDocument/2006/relationships/hyperlink" Target="https://aka.ms/JoinTeamsMeeting?omkt=en-US" TargetMode="External"/><Relationship Id="rId18" Type="http://schemas.openxmlformats.org/officeDocument/2006/relationships/hyperlink" Target="mailto:EBuys@judiciary.org.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JHBFamilycourt@judiciary.org.za" TargetMode="External"/><Relationship Id="rId12" Type="http://schemas.openxmlformats.org/officeDocument/2006/relationships/hyperlink" Target="https://teams.microsoft.com/l/meetup-join/19%3ameeting_M2VmNDNjYzQtNjVhMi00YjljLWE0OTEtMGEzZTExYTI0MTk3%40thread.v2/0?context=%7b%22Tid%22%3a%22c83e2aea-897a-4fe9-ba0c-12e02388f238%22%2c%22Oid%22%3a%22c42f60a4-f3da-4a58-93b6-cc172b8ffcd8%22%7d" TargetMode="External"/><Relationship Id="rId17" Type="http://schemas.openxmlformats.org/officeDocument/2006/relationships/hyperlink" Target="https://teams.microsoft.com/l/meetup-join/19%3ameeting_M2VmNDNjYzQtNjVhMi00YjljLWE0OTEtMGEzZTExYTI0MTk3%40thread.v2/0?context=%7b%22Tid%22%3a%22c83e2aea-897a-4fe9-ba0c-12e02388f238%22%2c%22Oid%22%3a%22c42f60a4-f3da-4a58-93b6-cc172b8ffcd8%22%7d" TargetMode="External"/><Relationship Id="rId2" Type="http://schemas.openxmlformats.org/officeDocument/2006/relationships/numbering" Target="numbering.xml"/><Relationship Id="rId16" Type="http://schemas.openxmlformats.org/officeDocument/2006/relationships/hyperlink" Target="https://aka.ms/JoinTeamsMeeting?omkt=en-US" TargetMode="External"/><Relationship Id="rId20" Type="http://schemas.openxmlformats.org/officeDocument/2006/relationships/hyperlink" Target="mailto:TMlangeni@judiciary.org.z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ka.ms/JoinTeamsMeeting?omkt=en-US" TargetMode="External"/><Relationship Id="rId5" Type="http://schemas.openxmlformats.org/officeDocument/2006/relationships/webSettings" Target="webSettings.xml"/><Relationship Id="rId15" Type="http://schemas.openxmlformats.org/officeDocument/2006/relationships/hyperlink" Target="mailto:EBuys@judiciary.org.za" TargetMode="External"/><Relationship Id="rId10" Type="http://schemas.openxmlformats.org/officeDocument/2006/relationships/hyperlink" Target="mailto:TMlangeni@judiciary.org.za/" TargetMode="External"/><Relationship Id="rId19" Type="http://schemas.openxmlformats.org/officeDocument/2006/relationships/hyperlink" Target="mailto:JHBFamilycourt@judiciary.org.za" TargetMode="External"/><Relationship Id="rId4" Type="http://schemas.openxmlformats.org/officeDocument/2006/relationships/settings" Target="settings.xml"/><Relationship Id="rId9" Type="http://schemas.openxmlformats.org/officeDocument/2006/relationships/hyperlink" Target="mailto:JHBFamilycourt@judiciary.org.za" TargetMode="External"/><Relationship Id="rId14" Type="http://schemas.openxmlformats.org/officeDocument/2006/relationships/hyperlink" Target="https://teams.microsoft.com/l/meetup-join/19%3ameeting_MGNiN2Y3NWUtNjliOS00OTEyLTg1ZmQtNjE3OGFlYTJiMDM1%40thread.v2/0?context=%7b%22Tid%22%3a%22c83e2aea-897a-4fe9-ba0c-12e02388f238%22%2c%22Oid%22%3a%22c42f60a4-f3da-4a58-93b6-cc172b8ffcd8%22%7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B1AA-9043-4C79-AABC-FB1F59DE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Petunia Rikhotso</dc:creator>
  <cp:keywords/>
  <dc:description/>
  <cp:lastModifiedBy>Elize Buys</cp:lastModifiedBy>
  <cp:revision>2</cp:revision>
  <cp:lastPrinted>2023-08-17T08:11:00Z</cp:lastPrinted>
  <dcterms:created xsi:type="dcterms:W3CDTF">2024-05-24T06:58:00Z</dcterms:created>
  <dcterms:modified xsi:type="dcterms:W3CDTF">2024-05-24T06:58:00Z</dcterms:modified>
</cp:coreProperties>
</file>