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961E5" w14:textId="77777777" w:rsidR="00AC5F77" w:rsidRDefault="00AC5F77" w:rsidP="00AC5F77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val="en-GB" w:eastAsia="en-GB"/>
        </w:rPr>
      </w:pPr>
      <w:r w:rsidRPr="00546187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4E338E39" wp14:editId="2AE405C9">
            <wp:extent cx="1924050" cy="1708150"/>
            <wp:effectExtent l="0" t="0" r="0" b="6350"/>
            <wp:docPr id="853600433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D6F3A" w14:textId="77777777" w:rsidR="00AC5F77" w:rsidRPr="00546187" w:rsidRDefault="00AC5F77" w:rsidP="00AC5F77">
      <w:pPr>
        <w:spacing w:after="0" w:line="240" w:lineRule="auto"/>
        <w:ind w:left="2160" w:firstLine="720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val="en-GB" w:eastAsia="en-GB"/>
        </w:rPr>
      </w:pPr>
      <w:r w:rsidRPr="00546187">
        <w:rPr>
          <w:rFonts w:ascii="Calibri" w:eastAsia="Times New Roman" w:hAnsi="Calibri" w:cs="Times New Roman"/>
          <w:b/>
          <w:sz w:val="24"/>
          <w:szCs w:val="24"/>
          <w:u w:val="single"/>
          <w:lang w:val="en-GB" w:eastAsia="en-GB"/>
        </w:rPr>
        <w:t>IN THE HIGH COURT OF SOUTH AFRICA</w:t>
      </w:r>
    </w:p>
    <w:p w14:paraId="2970C02A" w14:textId="77777777" w:rsidR="00AC5F77" w:rsidRPr="00546187" w:rsidRDefault="00AC5F77" w:rsidP="00AC5F77">
      <w:pPr>
        <w:spacing w:after="0" w:line="240" w:lineRule="auto"/>
        <w:ind w:left="2880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val="en-GB" w:eastAsia="en-GB"/>
        </w:rPr>
      </w:pPr>
      <w:r w:rsidRPr="00546187">
        <w:rPr>
          <w:rFonts w:ascii="Calibri" w:eastAsia="Times New Roman" w:hAnsi="Calibri" w:cs="Times New Roman"/>
          <w:b/>
          <w:sz w:val="24"/>
          <w:szCs w:val="24"/>
          <w:lang w:val="en-GB" w:eastAsia="en-GB"/>
        </w:rPr>
        <w:t xml:space="preserve">   </w:t>
      </w:r>
      <w:r w:rsidRPr="00546187">
        <w:rPr>
          <w:rFonts w:ascii="Calibri" w:eastAsia="Times New Roman" w:hAnsi="Calibri" w:cs="Times New Roman"/>
          <w:b/>
          <w:sz w:val="24"/>
          <w:szCs w:val="24"/>
          <w:u w:val="single"/>
          <w:lang w:val="en-GB" w:eastAsia="en-GB"/>
        </w:rPr>
        <w:t>(GAUTENG DIVISION PRETORIA)</w:t>
      </w:r>
    </w:p>
    <w:p w14:paraId="6588D8A8" w14:textId="77777777" w:rsidR="00AC5F77" w:rsidRPr="00546187" w:rsidRDefault="00AC5F77" w:rsidP="00AC5F77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  <w:lang w:val="en-GB" w:eastAsia="en-GB"/>
        </w:rPr>
      </w:pPr>
    </w:p>
    <w:p w14:paraId="4DEC9739" w14:textId="3A5BE948" w:rsidR="00AC5F77" w:rsidRPr="00546187" w:rsidRDefault="00AC5F77" w:rsidP="00AC5F7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 w:rsidRPr="00546187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2</w:t>
      </w: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8 MAY</w:t>
      </w:r>
      <w:r w:rsidRPr="00546187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202</w:t>
      </w: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4</w:t>
      </w:r>
    </w:p>
    <w:p w14:paraId="087238A8" w14:textId="77777777" w:rsidR="00AC5F77" w:rsidRPr="00546187" w:rsidRDefault="00AC5F77" w:rsidP="00AC5F7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 w:rsidRPr="00546187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UNOPPOSED MOTIONS COURT ROLL</w:t>
      </w:r>
    </w:p>
    <w:p w14:paraId="20F43B6E" w14:textId="77777777" w:rsidR="00AC5F77" w:rsidRPr="00546187" w:rsidRDefault="00AC5F77" w:rsidP="00AC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 w:rsidRPr="00546187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BEFORE THE HONOURABLE MADAM JUSTICE RETIEF</w:t>
      </w:r>
    </w:p>
    <w:p w14:paraId="5498BFDB" w14:textId="77777777" w:rsidR="00AC5F77" w:rsidRPr="00546187" w:rsidRDefault="00AC5F77" w:rsidP="00AC5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val="en" w:eastAsia="en-ZA"/>
        </w:rPr>
      </w:pPr>
      <w:r w:rsidRPr="00546187">
        <w:rPr>
          <w:rFonts w:ascii="Calibri" w:eastAsia="Times New Roman" w:hAnsi="Calibri" w:cs="Calibri"/>
          <w:b/>
          <w:sz w:val="24"/>
          <w:szCs w:val="24"/>
          <w:u w:val="single"/>
          <w:lang w:val="en" w:eastAsia="en-ZA"/>
        </w:rPr>
        <w:t>JUDGE’S SECRETARY: CHRISTINAH MSIMANGO</w:t>
      </w:r>
    </w:p>
    <w:p w14:paraId="030506AF" w14:textId="77777777" w:rsidR="00AC5F77" w:rsidRPr="00546187" w:rsidRDefault="00AC5F77" w:rsidP="00AC5F77">
      <w:pPr>
        <w:spacing w:after="0"/>
        <w:jc w:val="center"/>
        <w:rPr>
          <w:rFonts w:ascii="Calibri" w:eastAsia="Times New Roman" w:hAnsi="Calibri" w:cs="Calibri"/>
          <w:b/>
          <w:color w:val="0000FF"/>
          <w:sz w:val="24"/>
          <w:szCs w:val="24"/>
          <w:u w:val="single"/>
          <w:lang w:val="en" w:eastAsia="en-ZA"/>
        </w:rPr>
      </w:pPr>
      <w:r w:rsidRPr="00546187">
        <w:rPr>
          <w:rFonts w:ascii="Calibri" w:eastAsia="Times New Roman" w:hAnsi="Calibri" w:cs="Calibri"/>
          <w:b/>
          <w:sz w:val="24"/>
          <w:szCs w:val="24"/>
          <w:u w:val="single"/>
          <w:lang w:val="en" w:eastAsia="en-ZA"/>
        </w:rPr>
        <w:t xml:space="preserve">EMAIL ADDRESS: </w:t>
      </w:r>
      <w:hyperlink r:id="rId5" w:history="1">
        <w:r w:rsidRPr="00546187">
          <w:rPr>
            <w:rFonts w:ascii="Calibri" w:eastAsia="Times New Roman" w:hAnsi="Calibri" w:cs="Calibri"/>
            <w:b/>
            <w:color w:val="0000FF"/>
            <w:sz w:val="24"/>
            <w:szCs w:val="24"/>
            <w:u w:val="single"/>
            <w:lang w:val="en" w:eastAsia="en-ZA"/>
          </w:rPr>
          <w:t>ChMsimango@judiciary.org.za</w:t>
        </w:r>
      </w:hyperlink>
    </w:p>
    <w:p w14:paraId="72DE1E0B" w14:textId="77777777" w:rsidR="00AC5F77" w:rsidRPr="00546187" w:rsidRDefault="00AC5F77" w:rsidP="00AC5F7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val="en" w:eastAsia="en-ZA"/>
        </w:rPr>
      </w:pPr>
      <w:r w:rsidRPr="00546187">
        <w:rPr>
          <w:rFonts w:ascii="Calibri" w:eastAsia="Times New Roman" w:hAnsi="Calibri" w:cs="Calibri"/>
          <w:b/>
          <w:sz w:val="24"/>
          <w:szCs w:val="24"/>
          <w:u w:val="single"/>
          <w:lang w:val="en" w:eastAsia="en-ZA"/>
        </w:rPr>
        <w:t>CONTACT NUMBER: (012) 314 9002</w:t>
      </w:r>
    </w:p>
    <w:p w14:paraId="4C939501" w14:textId="77777777" w:rsidR="00AC5F77" w:rsidRPr="00AC5F77" w:rsidRDefault="00AC5F77" w:rsidP="00AC5F77">
      <w:pPr>
        <w:rPr>
          <w:rFonts w:cstheme="minorHAnsi"/>
          <w:sz w:val="24"/>
          <w:szCs w:val="24"/>
        </w:rPr>
      </w:pPr>
    </w:p>
    <w:p w14:paraId="54C821A7" w14:textId="28B05A69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79.</w:t>
      </w:r>
      <w:r w:rsidRPr="00AC5F77">
        <w:rPr>
          <w:rFonts w:cstheme="minorHAnsi"/>
          <w:sz w:val="24"/>
          <w:szCs w:val="24"/>
        </w:rPr>
        <w:tab/>
        <w:t>BURAAQ CONTRACTING</w:t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MZ ESSACK TRUST+2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>118818/23</w:t>
      </w:r>
    </w:p>
    <w:p w14:paraId="1CBFD8CA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06EC7E0D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80.</w:t>
      </w:r>
      <w:r w:rsidRPr="00AC5F77">
        <w:rPr>
          <w:rFonts w:cstheme="minorHAnsi"/>
          <w:sz w:val="24"/>
          <w:szCs w:val="24"/>
        </w:rPr>
        <w:tab/>
        <w:t>CHANGING TIDES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S NENE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009676/23</w:t>
      </w:r>
    </w:p>
    <w:p w14:paraId="39AC62D5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2558625E" w14:textId="04739552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81.</w:t>
      </w:r>
      <w:r w:rsidRPr="00AC5F77">
        <w:rPr>
          <w:rFonts w:cstheme="minorHAnsi"/>
          <w:sz w:val="24"/>
          <w:szCs w:val="24"/>
        </w:rPr>
        <w:tab/>
        <w:t>C J EKELENYWE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MIN OF HOME AFFAIRS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025766/24</w:t>
      </w:r>
    </w:p>
    <w:p w14:paraId="4AC27395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20D90741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82.</w:t>
      </w:r>
      <w:r w:rsidRPr="00AC5F77">
        <w:rPr>
          <w:rFonts w:cstheme="minorHAnsi"/>
          <w:sz w:val="24"/>
          <w:szCs w:val="24"/>
        </w:rPr>
        <w:tab/>
        <w:t xml:space="preserve">D </w:t>
      </w:r>
      <w:proofErr w:type="spellStart"/>
      <w:r w:rsidRPr="00AC5F77">
        <w:rPr>
          <w:rFonts w:cstheme="minorHAnsi"/>
          <w:sz w:val="24"/>
          <w:szCs w:val="24"/>
        </w:rPr>
        <w:t>D</w:t>
      </w:r>
      <w:proofErr w:type="spellEnd"/>
      <w:r w:rsidRPr="00AC5F77">
        <w:rPr>
          <w:rFonts w:cstheme="minorHAnsi"/>
          <w:sz w:val="24"/>
          <w:szCs w:val="24"/>
        </w:rPr>
        <w:t xml:space="preserve"> HUNGWE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MIN OF HOME AFFAIRS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024567/24</w:t>
      </w:r>
    </w:p>
    <w:p w14:paraId="40F80036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052CE8EB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83.</w:t>
      </w:r>
      <w:r w:rsidRPr="00AC5F77">
        <w:rPr>
          <w:rFonts w:cstheme="minorHAnsi"/>
          <w:sz w:val="24"/>
          <w:szCs w:val="24"/>
        </w:rPr>
        <w:tab/>
        <w:t>EX PARTE: E ZITZKE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014267/23</w:t>
      </w:r>
    </w:p>
    <w:p w14:paraId="26F035EC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68515B33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84.</w:t>
      </w:r>
      <w:r w:rsidRPr="00AC5F77">
        <w:rPr>
          <w:rFonts w:cstheme="minorHAnsi"/>
          <w:sz w:val="24"/>
          <w:szCs w:val="24"/>
        </w:rPr>
        <w:tab/>
        <w:t>FNB BANK LTD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L V MNTAMBO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119188/23</w:t>
      </w:r>
    </w:p>
    <w:p w14:paraId="1424A3C6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5CAB9A27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lastRenderedPageBreak/>
        <w:t>85.</w:t>
      </w:r>
      <w:r w:rsidRPr="00AC5F77">
        <w:rPr>
          <w:rFonts w:cstheme="minorHAnsi"/>
          <w:sz w:val="24"/>
          <w:szCs w:val="24"/>
        </w:rPr>
        <w:tab/>
        <w:t>GOLDEN FALLS TRADING</w:t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CORPORATE EXECUTIVE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025862/24</w:t>
      </w:r>
    </w:p>
    <w:p w14:paraId="3E459EFD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0FF11B11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86.</w:t>
      </w:r>
      <w:r w:rsidRPr="00AC5F77">
        <w:rPr>
          <w:rFonts w:cstheme="minorHAnsi"/>
          <w:sz w:val="24"/>
          <w:szCs w:val="24"/>
        </w:rPr>
        <w:tab/>
        <w:t>I A GODWIN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MIN OF HOME AFFAIRS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041927/23</w:t>
      </w:r>
    </w:p>
    <w:p w14:paraId="2FA815C5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5E58020D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87.</w:t>
      </w:r>
      <w:r w:rsidRPr="00AC5F77">
        <w:rPr>
          <w:rFonts w:cstheme="minorHAnsi"/>
          <w:sz w:val="24"/>
          <w:szCs w:val="24"/>
        </w:rPr>
        <w:tab/>
        <w:t>J S THOLE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T ZAMOKUHLE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023219/23</w:t>
      </w:r>
    </w:p>
    <w:p w14:paraId="7153A49B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30DEC020" w14:textId="10893076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88.</w:t>
      </w:r>
      <w:r w:rsidRPr="00AC5F77">
        <w:rPr>
          <w:rFonts w:cstheme="minorHAnsi"/>
          <w:sz w:val="24"/>
          <w:szCs w:val="24"/>
        </w:rPr>
        <w:tab/>
        <w:t>K KASSI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MIN OF HOME AFFIARS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025762/24</w:t>
      </w:r>
    </w:p>
    <w:p w14:paraId="6C7D622A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212BDD98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89.</w:t>
      </w:r>
      <w:r w:rsidRPr="00AC5F77">
        <w:rPr>
          <w:rFonts w:cstheme="minorHAnsi"/>
          <w:sz w:val="24"/>
          <w:szCs w:val="24"/>
        </w:rPr>
        <w:tab/>
        <w:t>INVESTEC BANK LTD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12 INFINITE INNOVATIONS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006012/23</w:t>
      </w:r>
    </w:p>
    <w:p w14:paraId="2AE0DF45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0FE225BF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90.</w:t>
      </w:r>
      <w:r w:rsidRPr="00AC5F77">
        <w:rPr>
          <w:rFonts w:cstheme="minorHAnsi"/>
          <w:sz w:val="24"/>
          <w:szCs w:val="24"/>
        </w:rPr>
        <w:tab/>
        <w:t>EX PARTE: I CARR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095050/23</w:t>
      </w:r>
    </w:p>
    <w:p w14:paraId="71CED565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26DD68B2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91.</w:t>
      </w:r>
      <w:r w:rsidRPr="00AC5F77">
        <w:rPr>
          <w:rFonts w:cstheme="minorHAnsi"/>
          <w:sz w:val="24"/>
          <w:szCs w:val="24"/>
        </w:rPr>
        <w:tab/>
        <w:t>EX PARTE: M STRYDOM+1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126331/23</w:t>
      </w:r>
    </w:p>
    <w:p w14:paraId="170648D0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6724065D" w14:textId="7A14C8D3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92.</w:t>
      </w:r>
      <w:r w:rsidRPr="00AC5F77">
        <w:rPr>
          <w:rFonts w:cstheme="minorHAnsi"/>
          <w:sz w:val="24"/>
          <w:szCs w:val="24"/>
        </w:rPr>
        <w:tab/>
        <w:t>B/C OF COTTONWOOD</w:t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S MAGUBANE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074268/23</w:t>
      </w:r>
    </w:p>
    <w:p w14:paraId="6C14FD77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7C4CBCB5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93.</w:t>
      </w:r>
      <w:r w:rsidRPr="00AC5F77">
        <w:rPr>
          <w:rFonts w:cstheme="minorHAnsi"/>
          <w:sz w:val="24"/>
          <w:szCs w:val="24"/>
        </w:rPr>
        <w:tab/>
        <w:t>B/C OF UNIDA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B E RAPELEGO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072753/23</w:t>
      </w:r>
    </w:p>
    <w:p w14:paraId="26F05CF9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6E2B819D" w14:textId="157C8690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94.</w:t>
      </w:r>
      <w:r w:rsidRPr="00AC5F77">
        <w:rPr>
          <w:rFonts w:cstheme="minorHAnsi"/>
          <w:sz w:val="24"/>
          <w:szCs w:val="24"/>
        </w:rPr>
        <w:tab/>
      </w:r>
      <w:proofErr w:type="gramStart"/>
      <w:r w:rsidRPr="00AC5F77">
        <w:rPr>
          <w:rFonts w:cstheme="minorHAnsi"/>
          <w:sz w:val="24"/>
          <w:szCs w:val="24"/>
        </w:rPr>
        <w:t>NEWGENERATIONPERSPECTIVE</w:t>
      </w:r>
      <w:r>
        <w:rPr>
          <w:rFonts w:cstheme="minorHAnsi"/>
          <w:sz w:val="24"/>
          <w:szCs w:val="24"/>
        </w:rPr>
        <w:t xml:space="preserve">  </w:t>
      </w:r>
      <w:r w:rsidRPr="00AC5F77">
        <w:rPr>
          <w:rFonts w:cstheme="minorHAnsi"/>
          <w:sz w:val="24"/>
          <w:szCs w:val="24"/>
        </w:rPr>
        <w:t>VS</w:t>
      </w:r>
      <w:proofErr w:type="gramEnd"/>
      <w:r w:rsidRPr="00AC5F77">
        <w:rPr>
          <w:rFonts w:cstheme="minorHAnsi"/>
          <w:sz w:val="24"/>
          <w:szCs w:val="24"/>
        </w:rPr>
        <w:tab/>
        <w:t>DYNASTY WEALTH INVESTMENTS</w:t>
      </w:r>
      <w:r w:rsidRPr="00AC5F77">
        <w:rPr>
          <w:rFonts w:cstheme="minorHAnsi"/>
          <w:sz w:val="24"/>
          <w:szCs w:val="24"/>
        </w:rPr>
        <w:tab/>
        <w:t>113172/23</w:t>
      </w:r>
    </w:p>
    <w:p w14:paraId="161856FA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3ECD80DF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95.</w:t>
      </w:r>
      <w:r w:rsidRPr="00AC5F77">
        <w:rPr>
          <w:rFonts w:cstheme="minorHAnsi"/>
          <w:sz w:val="24"/>
          <w:szCs w:val="24"/>
        </w:rPr>
        <w:tab/>
        <w:t>G JONES+1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MIN OF HOME AFFAIRS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55922/18</w:t>
      </w:r>
    </w:p>
    <w:p w14:paraId="6CD5D2DC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620738AE" w14:textId="65430EE3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96.</w:t>
      </w:r>
      <w:r w:rsidRPr="00AC5F77">
        <w:rPr>
          <w:rFonts w:cstheme="minorHAnsi"/>
          <w:sz w:val="24"/>
          <w:szCs w:val="24"/>
        </w:rPr>
        <w:tab/>
        <w:t>B/C OF FORTRESS DYKE</w:t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B S MAHAO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009958/24</w:t>
      </w:r>
    </w:p>
    <w:p w14:paraId="4A1667AB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5893D9A5" w14:textId="589F0CBB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97.</w:t>
      </w:r>
      <w:r w:rsidRPr="00AC5F77">
        <w:rPr>
          <w:rFonts w:cstheme="minorHAnsi"/>
          <w:sz w:val="24"/>
          <w:szCs w:val="24"/>
        </w:rPr>
        <w:tab/>
        <w:t>B/C OF FORTRESS DYKE</w:t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L T LEEUW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009742/24</w:t>
      </w:r>
    </w:p>
    <w:p w14:paraId="3B117691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27FE7A89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98.</w:t>
      </w:r>
      <w:r w:rsidRPr="00AC5F77">
        <w:rPr>
          <w:rFonts w:cstheme="minorHAnsi"/>
          <w:sz w:val="24"/>
          <w:szCs w:val="24"/>
        </w:rPr>
        <w:tab/>
        <w:t>FNB BANK LTD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G LIANG+1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111736/23</w:t>
      </w:r>
    </w:p>
    <w:p w14:paraId="68AF95C9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33122CD1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99.</w:t>
      </w:r>
      <w:r w:rsidRPr="00AC5F77">
        <w:rPr>
          <w:rFonts w:cstheme="minorHAnsi"/>
          <w:sz w:val="24"/>
          <w:szCs w:val="24"/>
        </w:rPr>
        <w:tab/>
        <w:t>STD BANK LTD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N C TWALA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54853/17</w:t>
      </w:r>
    </w:p>
    <w:p w14:paraId="5B4E1DDF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5EDCECF2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100.</w:t>
      </w:r>
      <w:r w:rsidRPr="00AC5F77">
        <w:rPr>
          <w:rFonts w:cstheme="minorHAnsi"/>
          <w:sz w:val="24"/>
          <w:szCs w:val="24"/>
        </w:rPr>
        <w:tab/>
        <w:t>EX PARTE: D B VERMAAK+1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045166/24</w:t>
      </w:r>
    </w:p>
    <w:p w14:paraId="5C7AE032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70F7C7A9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101.</w:t>
      </w:r>
      <w:r w:rsidRPr="00AC5F77">
        <w:rPr>
          <w:rFonts w:cstheme="minorHAnsi"/>
          <w:sz w:val="24"/>
          <w:szCs w:val="24"/>
        </w:rPr>
        <w:tab/>
        <w:t>EX PARTE: J P BARBOSA+1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046905/24</w:t>
      </w:r>
    </w:p>
    <w:p w14:paraId="6CB39501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406835E2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102.</w:t>
      </w:r>
      <w:r w:rsidRPr="00AC5F77">
        <w:rPr>
          <w:rFonts w:cstheme="minorHAnsi"/>
          <w:sz w:val="24"/>
          <w:szCs w:val="24"/>
        </w:rPr>
        <w:tab/>
        <w:t>V MONA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RAF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68668/16</w:t>
      </w:r>
    </w:p>
    <w:p w14:paraId="78E7F5F1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75D30C65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103.</w:t>
      </w:r>
      <w:r w:rsidRPr="00AC5F77">
        <w:rPr>
          <w:rFonts w:cstheme="minorHAnsi"/>
          <w:sz w:val="24"/>
          <w:szCs w:val="24"/>
        </w:rPr>
        <w:tab/>
        <w:t>STD BANK LTD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ABIGAL FASHION LTD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123928/23</w:t>
      </w:r>
    </w:p>
    <w:p w14:paraId="3C8F639F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63ED9803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104.</w:t>
      </w:r>
      <w:r w:rsidRPr="00AC5F77">
        <w:rPr>
          <w:rFonts w:cstheme="minorHAnsi"/>
          <w:sz w:val="24"/>
          <w:szCs w:val="24"/>
        </w:rPr>
        <w:tab/>
        <w:t>B MBAYA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MIN OF HOME AFFAIRS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099071/23</w:t>
      </w:r>
    </w:p>
    <w:p w14:paraId="2CED8F58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30A0FE28" w14:textId="2DF7AEEE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105.</w:t>
      </w:r>
      <w:r w:rsidRPr="00AC5F77">
        <w:rPr>
          <w:rFonts w:cstheme="minorHAnsi"/>
          <w:sz w:val="24"/>
          <w:szCs w:val="24"/>
        </w:rPr>
        <w:tab/>
        <w:t>L A BENITSIUS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MEC OF HEALTH,</w:t>
      </w:r>
      <w:r>
        <w:rPr>
          <w:rFonts w:cstheme="minorHAnsi"/>
          <w:sz w:val="24"/>
          <w:szCs w:val="24"/>
        </w:rPr>
        <w:t xml:space="preserve"> </w:t>
      </w:r>
      <w:r w:rsidRPr="00AC5F77">
        <w:rPr>
          <w:rFonts w:cstheme="minorHAnsi"/>
          <w:sz w:val="24"/>
          <w:szCs w:val="24"/>
        </w:rPr>
        <w:t>GAUTENG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43531/18</w:t>
      </w:r>
    </w:p>
    <w:p w14:paraId="2B43208B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4944506F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106.</w:t>
      </w:r>
      <w:r w:rsidRPr="00AC5F77">
        <w:rPr>
          <w:rFonts w:cstheme="minorHAnsi"/>
          <w:sz w:val="24"/>
          <w:szCs w:val="24"/>
        </w:rPr>
        <w:tab/>
        <w:t>M MUNYARADZI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DG HOME AFFARS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115125/23</w:t>
      </w:r>
    </w:p>
    <w:p w14:paraId="5CCE874B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7A292155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107.</w:t>
      </w:r>
      <w:r w:rsidRPr="00AC5F77">
        <w:rPr>
          <w:rFonts w:cstheme="minorHAnsi"/>
          <w:sz w:val="24"/>
          <w:szCs w:val="24"/>
        </w:rPr>
        <w:tab/>
        <w:t>NEDBANK LTD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UNCLE PHIL DISTRIBUTION+2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104914/23</w:t>
      </w:r>
    </w:p>
    <w:p w14:paraId="16F0B8F6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2BF46B3E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lastRenderedPageBreak/>
        <w:t>108.</w:t>
      </w:r>
      <w:r w:rsidRPr="00AC5F77">
        <w:rPr>
          <w:rFonts w:cstheme="minorHAnsi"/>
          <w:sz w:val="24"/>
          <w:szCs w:val="24"/>
        </w:rPr>
        <w:tab/>
        <w:t>T P SELEKE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RAF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10489/19</w:t>
      </w:r>
    </w:p>
    <w:p w14:paraId="5AC2F400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041792F9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109.</w:t>
      </w:r>
      <w:r w:rsidRPr="00AC5F77">
        <w:rPr>
          <w:rFonts w:cstheme="minorHAnsi"/>
          <w:sz w:val="24"/>
          <w:szCs w:val="24"/>
        </w:rPr>
        <w:tab/>
        <w:t>ABSA BANK LTD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N P MBALULA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076658/23</w:t>
      </w:r>
    </w:p>
    <w:p w14:paraId="176E0E4F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7427BAD9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110.</w:t>
      </w:r>
      <w:r w:rsidRPr="00AC5F77">
        <w:rPr>
          <w:rFonts w:cstheme="minorHAnsi"/>
          <w:sz w:val="24"/>
          <w:szCs w:val="24"/>
        </w:rPr>
        <w:tab/>
        <w:t>R WAGENAAR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M WAGENAAR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60641/20</w:t>
      </w:r>
    </w:p>
    <w:p w14:paraId="333801FB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06B0CA70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111.</w:t>
      </w:r>
      <w:r w:rsidRPr="00AC5F77">
        <w:rPr>
          <w:rFonts w:cstheme="minorHAnsi"/>
          <w:sz w:val="24"/>
          <w:szCs w:val="24"/>
        </w:rPr>
        <w:tab/>
        <w:t>NEDBANK LTD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A J MC PHERSON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31566/21</w:t>
      </w:r>
    </w:p>
    <w:p w14:paraId="4752CC68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4E788194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112.</w:t>
      </w:r>
      <w:r w:rsidRPr="00AC5F77">
        <w:rPr>
          <w:rFonts w:cstheme="minorHAnsi"/>
          <w:sz w:val="24"/>
          <w:szCs w:val="24"/>
        </w:rPr>
        <w:tab/>
        <w:t>N NYALUNGU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RAF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53243/12</w:t>
      </w:r>
    </w:p>
    <w:p w14:paraId="000FF5C4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7F54225C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113.</w:t>
      </w:r>
      <w:r w:rsidRPr="00AC5F77">
        <w:rPr>
          <w:rFonts w:cstheme="minorHAnsi"/>
          <w:sz w:val="24"/>
          <w:szCs w:val="24"/>
        </w:rPr>
        <w:tab/>
        <w:t xml:space="preserve">SIX FOUNTAINS HOME </w:t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X NTAMBAMA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012946/24</w:t>
      </w:r>
    </w:p>
    <w:p w14:paraId="3817DF8F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641A96D9" w14:textId="14990673" w:rsidR="00AC5F77" w:rsidRPr="00AC5F77" w:rsidRDefault="00AC5F77" w:rsidP="00AC5F77">
      <w:pPr>
        <w:spacing w:line="360" w:lineRule="auto"/>
        <w:rPr>
          <w:rFonts w:cstheme="minorHAnsi"/>
          <w:b/>
          <w:bCs/>
          <w:sz w:val="24"/>
          <w:szCs w:val="24"/>
          <w:u w:val="single"/>
        </w:rPr>
      </w:pPr>
      <w:r w:rsidRPr="00AC5F77">
        <w:rPr>
          <w:rFonts w:cstheme="minorHAnsi"/>
          <w:b/>
          <w:bCs/>
          <w:sz w:val="24"/>
          <w:szCs w:val="24"/>
          <w:u w:val="single"/>
        </w:rPr>
        <w:t>BY THE TIME THIS ROLL WAS FINALISED THE UNDERMENTIONED COURT ONLINE</w:t>
      </w:r>
      <w:r w:rsidRPr="00AC5F77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AC5F77">
        <w:rPr>
          <w:rFonts w:cstheme="minorHAnsi"/>
          <w:b/>
          <w:bCs/>
          <w:sz w:val="24"/>
          <w:szCs w:val="24"/>
          <w:u w:val="single"/>
        </w:rPr>
        <w:t>MATTERS WERE NOT DISPLAYING DOCUMENT ON CASELINE</w:t>
      </w:r>
    </w:p>
    <w:p w14:paraId="6B19DDF1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5A6461F5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114.</w:t>
      </w:r>
      <w:r w:rsidRPr="00AC5F77">
        <w:rPr>
          <w:rFonts w:cstheme="minorHAnsi"/>
          <w:sz w:val="24"/>
          <w:szCs w:val="24"/>
        </w:rPr>
        <w:tab/>
        <w:t>N YALE LTD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MIN OF POLICE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114316/23</w:t>
      </w:r>
    </w:p>
    <w:p w14:paraId="580ED423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4BED1E47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115.</w:t>
      </w:r>
      <w:r w:rsidRPr="00AC5F77">
        <w:rPr>
          <w:rFonts w:cstheme="minorHAnsi"/>
          <w:sz w:val="24"/>
          <w:szCs w:val="24"/>
        </w:rPr>
        <w:tab/>
        <w:t xml:space="preserve">SIX FOUNTAINS HOME </w:t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X NTAMBAMA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012946/24</w:t>
      </w:r>
    </w:p>
    <w:p w14:paraId="62AF6248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7D5A51D9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116.</w:t>
      </w:r>
      <w:r w:rsidRPr="00AC5F77">
        <w:rPr>
          <w:rFonts w:cstheme="minorHAnsi"/>
          <w:sz w:val="24"/>
          <w:szCs w:val="24"/>
        </w:rPr>
        <w:tab/>
        <w:t>B/C OF BLOUBERG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J A DU PLESSIS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012585/24</w:t>
      </w:r>
    </w:p>
    <w:p w14:paraId="0D02EF0A" w14:textId="77777777" w:rsidR="00AC5F77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</w:p>
    <w:p w14:paraId="567C3DC4" w14:textId="44991A30" w:rsidR="00981EF1" w:rsidRPr="00AC5F77" w:rsidRDefault="00AC5F77" w:rsidP="00AC5F77">
      <w:pPr>
        <w:spacing w:line="360" w:lineRule="auto"/>
        <w:rPr>
          <w:rFonts w:cstheme="minorHAnsi"/>
          <w:sz w:val="24"/>
          <w:szCs w:val="24"/>
        </w:rPr>
      </w:pPr>
      <w:r w:rsidRPr="00AC5F77">
        <w:rPr>
          <w:rFonts w:cstheme="minorHAnsi"/>
          <w:sz w:val="24"/>
          <w:szCs w:val="24"/>
        </w:rPr>
        <w:t>117.</w:t>
      </w:r>
      <w:r w:rsidRPr="00AC5F77">
        <w:rPr>
          <w:rFonts w:cstheme="minorHAnsi"/>
          <w:sz w:val="24"/>
          <w:szCs w:val="24"/>
        </w:rPr>
        <w:tab/>
        <w:t>F SCHUTTE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VS</w:t>
      </w:r>
      <w:r w:rsidRPr="00AC5F77">
        <w:rPr>
          <w:rFonts w:cstheme="minorHAnsi"/>
          <w:sz w:val="24"/>
          <w:szCs w:val="24"/>
        </w:rPr>
        <w:tab/>
        <w:t>S SCHUTTE</w:t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</w:r>
      <w:r w:rsidRPr="00AC5F77">
        <w:rPr>
          <w:rFonts w:cstheme="minorHAnsi"/>
          <w:sz w:val="24"/>
          <w:szCs w:val="24"/>
        </w:rPr>
        <w:tab/>
        <w:t>062482/23</w:t>
      </w:r>
    </w:p>
    <w:sectPr w:rsidR="00981EF1" w:rsidRPr="00AC5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77"/>
    <w:rsid w:val="001C4962"/>
    <w:rsid w:val="00981EF1"/>
    <w:rsid w:val="00A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C8B949"/>
  <w15:chartTrackingRefBased/>
  <w15:docId w15:val="{80B3EE5C-9F4D-4C62-BA78-59E28FAD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F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F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F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F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F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F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F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F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F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F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F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F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F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Msimango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353</Words>
  <Characters>2013</Characters>
  <Application>Microsoft Office Word</Application>
  <DocSecurity>0</DocSecurity>
  <Lines>16</Lines>
  <Paragraphs>4</Paragraphs>
  <ScaleCrop>false</ScaleCrop>
  <Company>HP Inc.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Christinah Msimango</dc:creator>
  <cp:keywords/>
  <dc:description/>
  <cp:lastModifiedBy>Christinah Msimango</cp:lastModifiedBy>
  <cp:revision>1</cp:revision>
  <dcterms:created xsi:type="dcterms:W3CDTF">2024-05-21T17:44:00Z</dcterms:created>
  <dcterms:modified xsi:type="dcterms:W3CDTF">2024-05-21T17:51:00Z</dcterms:modified>
</cp:coreProperties>
</file>