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15" w:rsidRDefault="007A1815"/>
    <w:p w:rsidR="007A1815" w:rsidRDefault="007A1815"/>
    <w:p w:rsidR="007A1815" w:rsidRPr="000A76D4" w:rsidRDefault="007A1815" w:rsidP="007A1815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6B69475E" wp14:editId="40E3D729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15" w:rsidRPr="00DA7926" w:rsidRDefault="007A1815" w:rsidP="007A1815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7A1815" w:rsidRPr="00DA7926" w:rsidRDefault="007A1815" w:rsidP="007A1815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7A1815" w:rsidRPr="00DA7926" w:rsidRDefault="007A1815" w:rsidP="007A1815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7A1815" w:rsidRPr="00DA7926" w:rsidRDefault="007A1815" w:rsidP="007A1815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13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7A1815" w:rsidRDefault="007A1815"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>MAIER FRAWLEY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 w:rsidRPr="00E85C51">
        <w:rPr>
          <w:b/>
        </w:rPr>
        <w:t>J</w:t>
      </w:r>
      <w:r w:rsidRPr="00DA7926"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TKabai</w:t>
      </w:r>
      <w:r w:rsidRPr="007A1815">
        <w:rPr>
          <w:b/>
          <w:sz w:val="24"/>
          <w:szCs w:val="24"/>
        </w:rPr>
        <w:t>@judiciary.org.za</w:t>
      </w:r>
    </w:p>
    <w:tbl>
      <w:tblPr>
        <w:tblpPr w:leftFromText="180" w:rightFromText="180" w:vertAnchor="text" w:tblpY="1"/>
        <w:tblOverlap w:val="never"/>
        <w:tblW w:w="13585" w:type="dxa"/>
        <w:tblLayout w:type="fixed"/>
        <w:tblLook w:val="04A0" w:firstRow="1" w:lastRow="0" w:firstColumn="1" w:lastColumn="0" w:noHBand="0" w:noVBand="1"/>
      </w:tblPr>
      <w:tblGrid>
        <w:gridCol w:w="1130"/>
        <w:gridCol w:w="8765"/>
        <w:gridCol w:w="2610"/>
        <w:gridCol w:w="1080"/>
      </w:tblGrid>
      <w:tr w:rsidR="00C8211F" w:rsidRPr="007A1815" w:rsidTr="00E05AFD">
        <w:trPr>
          <w:trHeight w:val="37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1.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Default="00C8211F" w:rsidP="00C8211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8211F">
              <w:rPr>
                <w:rFonts w:cstheme="minorHAnsi"/>
                <w:sz w:val="24"/>
                <w:szCs w:val="24"/>
                <w:lang w:val="en-ZA"/>
              </w:rPr>
              <w:t>CHARL CORNELIUS DU TOIT # # REHABILITATIONDUTOITCCANDT</w:t>
            </w:r>
            <w:r w:rsidRPr="00C8211F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C8211F" w:rsidRPr="007A1815" w:rsidRDefault="00C8211F" w:rsidP="00C8211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8211F">
              <w:rPr>
                <w:rFonts w:cstheme="minorHAnsi"/>
                <w:sz w:val="24"/>
                <w:szCs w:val="24"/>
                <w:lang w:val="en-ZA"/>
              </w:rPr>
              <w:t>2024-002824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C8211F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37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Default="00C8211F" w:rsidP="00C8211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8211F">
              <w:rPr>
                <w:rFonts w:cstheme="minorHAnsi"/>
                <w:sz w:val="24"/>
                <w:szCs w:val="24"/>
                <w:lang w:val="en-ZA"/>
              </w:rPr>
              <w:t xml:space="preserve">BFH KRAUKAMP v. THABO MOLOI </w:t>
            </w:r>
          </w:p>
          <w:p w:rsidR="00C8211F" w:rsidRPr="007A1815" w:rsidRDefault="00C8211F" w:rsidP="00C8211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8211F">
              <w:rPr>
                <w:rFonts w:cstheme="minorHAnsi"/>
                <w:sz w:val="24"/>
                <w:szCs w:val="24"/>
                <w:lang w:val="en-ZA"/>
              </w:rPr>
              <w:t>2024-049483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37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Default="00C8211F" w:rsidP="00C8211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8211F">
              <w:rPr>
                <w:rFonts w:cstheme="minorHAnsi"/>
                <w:sz w:val="24"/>
                <w:szCs w:val="24"/>
                <w:lang w:val="en-ZA"/>
              </w:rPr>
              <w:t>BC FUNDING SOLUTIONS (PTY) LTD v. BODY CORPORATE OF RIVERSANDS</w:t>
            </w:r>
          </w:p>
          <w:p w:rsidR="00C8211F" w:rsidRPr="007A1815" w:rsidRDefault="00C8211F" w:rsidP="00C8211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8211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8211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8211F">
              <w:rPr>
                <w:rFonts w:cstheme="minorHAnsi"/>
                <w:sz w:val="24"/>
                <w:szCs w:val="24"/>
                <w:lang w:val="en-ZA"/>
              </w:rPr>
              <w:t>2023-068036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37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4.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Default="00C8211F" w:rsidP="00C8211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8211F">
              <w:rPr>
                <w:rFonts w:cstheme="minorHAnsi"/>
                <w:sz w:val="24"/>
                <w:szCs w:val="24"/>
                <w:lang w:val="en-ZA"/>
              </w:rPr>
              <w:t xml:space="preserve">ANNA MOSELANTJA MALLANE </w:t>
            </w:r>
          </w:p>
          <w:p w:rsidR="00C8211F" w:rsidRPr="007A1815" w:rsidRDefault="00C8211F" w:rsidP="00C8211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8211F">
              <w:rPr>
                <w:rFonts w:cstheme="minorHAnsi"/>
                <w:sz w:val="24"/>
                <w:szCs w:val="24"/>
                <w:lang w:val="en-ZA"/>
              </w:rPr>
              <w:t>2024-049333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37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E05AFD" w:rsidP="00E05AFD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 xml:space="preserve">FIRSTRAND BANK LIMITED (RMB PRIVATE BANK division) v. AI HWA CHAO (ne LIN) #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Default="00E05AFD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>2022-004414</w:t>
            </w:r>
            <w:r w:rsidRPr="00E05AFD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05AFD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05AFD" w:rsidRPr="007A1815" w:rsidRDefault="00E05AFD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37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6.</w:t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SHAUN NEWMAN # # SIDNEYNEWMANCURATORSHIPN212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E05AFD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>2023-122361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37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 xml:space="preserve">  7.               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NEDBANK LIMITED v. LETHUBUHLE NOSIHLE NDAYI</w:t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E05AFD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>2023-091024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63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RICHARD BOYS V. COLIN AND HEATHER BOYS</w:t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2024-046916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4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SAM THUBISI KOTSOANA V. MINISTER OF POLICE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2024-002907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37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SARAH KEDIMOTSE BARURI V. GAUTENG DEPARTMENT OF HEALTH</w:t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2023-109223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21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 xml:space="preserve">SASOL PENSION FUND V. VALETIQUE CAR WASH GREENSTONE (PTY) LTD 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2023-077869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37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 xml:space="preserve">SB GUARANTEE COMPANY (RF) PROPRIETARY LIMITED V. PRECIOUS GARIKAYI RUMHUMA 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2023-037590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48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lastRenderedPageBreak/>
              <w:t>13.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 xml:space="preserve">NTHABELENG MOLEFE 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2023-125890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49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 xml:space="preserve">PATRICIA MTOLO V. MAGDELINE NONKWELO 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2024-018256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33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 xml:space="preserve">POGISHO JULIA KEDISALETSE OBO BOITUMELO KEDISALETSE V. ROAD ACCIDENT FUND 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2022-056616</w:t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 xml:space="preserve">VERNOL KEVIN DERROCKS V. YAYA EBRAHIM 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2024-019451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THE STANDARD BANK OF SA LTD VS. THOMAS, EE &amp; C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2020/7002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100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THE STANDARD BANK OF SOUTH AFRICA LIMITED // SM MAHLANGU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2022/13167</w:t>
            </w: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LINDIWE MAZIBUKO VS DARIUS THAMI MAKHOBA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2022/4594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 xml:space="preserve">MAGDELINE NOMBELO VS THE CITY OF </w:t>
            </w:r>
            <w:proofErr w:type="gramStart"/>
            <w:r w:rsidRPr="007A1815">
              <w:rPr>
                <w:rFonts w:cstheme="minorHAnsi"/>
                <w:sz w:val="24"/>
                <w:szCs w:val="24"/>
                <w:lang w:val="en-ZA"/>
              </w:rPr>
              <w:t>JOHANNESBURG ,METROPOLITAN</w:t>
            </w:r>
            <w:proofErr w:type="gramEnd"/>
            <w:r w:rsidRPr="007A1815">
              <w:rPr>
                <w:rFonts w:cstheme="minorHAnsi"/>
                <w:sz w:val="24"/>
                <w:szCs w:val="24"/>
                <w:lang w:val="en-ZA"/>
              </w:rPr>
              <w:t xml:space="preserve"> MUNICIPALITY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2023/00032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lastRenderedPageBreak/>
              <w:t>21.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MAKHUBELA SHITAKENI LAWRENCE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2019/17209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NOMABHASO VOYIYA VS MINISTER DEPARTEMENT OF HOME AFFAIRS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2022/27690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APEIRON INFINITY HOLDINGS (PTY) LTD VS AMERICAN FANATICS</w:t>
            </w:r>
          </w:p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2022/20973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FD" w:rsidRPr="00E05AFD" w:rsidRDefault="00E05AFD" w:rsidP="00E05AFD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>THE STANDARD BANK OF SA LTD VS LALLA AEYSHA</w:t>
            </w:r>
          </w:p>
          <w:p w:rsidR="00C8211F" w:rsidRPr="007A1815" w:rsidRDefault="00E05AFD" w:rsidP="00E05AFD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E05AFD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>2020/19974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FD" w:rsidRPr="00E05AFD" w:rsidRDefault="00E05AFD" w:rsidP="00E05AFD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>ABSA BANK // RATSHIKHOPHA F</w:t>
            </w:r>
          </w:p>
          <w:p w:rsidR="00C8211F" w:rsidRPr="007A1815" w:rsidRDefault="00C8211F" w:rsidP="00E05AFD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E05AFD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>2022/380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E05AFD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FD" w:rsidRPr="00E05AFD" w:rsidRDefault="00E05AFD" w:rsidP="00E05AFD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>ABSA BANK LTD vs PAUL LEKA DIPHARE N.O.</w:t>
            </w:r>
          </w:p>
          <w:p w:rsidR="00C8211F" w:rsidRPr="007A1815" w:rsidRDefault="00E05AFD" w:rsidP="00E05AFD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E05AFD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05AFD">
              <w:rPr>
                <w:rFonts w:cstheme="minorHAnsi"/>
                <w:sz w:val="24"/>
                <w:szCs w:val="24"/>
                <w:lang w:val="en-ZA"/>
              </w:rPr>
              <w:t>2020/42290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122ECA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EP</w:t>
            </w: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D5" w:rsidRPr="00265DD5" w:rsidRDefault="00265DD5" w:rsidP="00265DD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5DD5">
              <w:rPr>
                <w:rFonts w:cstheme="minorHAnsi"/>
                <w:sz w:val="24"/>
                <w:szCs w:val="24"/>
                <w:lang w:val="en-ZA"/>
              </w:rPr>
              <w:t>LESEGO PHIRI VS THE MINISTER OF POLICE</w:t>
            </w:r>
          </w:p>
          <w:p w:rsidR="00C8211F" w:rsidRPr="007A1815" w:rsidRDefault="00265DD5" w:rsidP="00265DD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5DD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265DD5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5DD5">
              <w:rPr>
                <w:rFonts w:cstheme="minorHAnsi"/>
                <w:sz w:val="24"/>
                <w:szCs w:val="24"/>
                <w:lang w:val="en-ZA"/>
              </w:rPr>
              <w:t>2018/31240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265DD5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F" w:rsidRPr="006E392F" w:rsidRDefault="006E392F" w:rsidP="006E392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392F">
              <w:rPr>
                <w:rFonts w:cstheme="minorHAnsi"/>
                <w:sz w:val="24"/>
                <w:szCs w:val="24"/>
                <w:lang w:val="en-ZA"/>
              </w:rPr>
              <w:t>TSHIKELELO IDA GEWILLIG o.bo OMOGOLO TRINITY GEWILLIG v ROAD ACCIDENT FUND</w:t>
            </w:r>
          </w:p>
          <w:p w:rsidR="00C8211F" w:rsidRPr="007A1815" w:rsidRDefault="006E392F" w:rsidP="006E392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392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6E392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2022/5942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AD312D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97" w:rsidRPr="005B3197" w:rsidRDefault="005B3197" w:rsidP="005B319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B3197">
              <w:rPr>
                <w:rFonts w:cstheme="minorHAnsi"/>
                <w:sz w:val="24"/>
                <w:szCs w:val="24"/>
                <w:lang w:val="en-ZA"/>
              </w:rPr>
              <w:t>MANZINI MEDIA CC v NATIONAL HOME BUILDERS' REGISTRATION COUNCIL</w:t>
            </w:r>
          </w:p>
          <w:p w:rsidR="00C8211F" w:rsidRDefault="00C8211F" w:rsidP="005B319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5B3197" w:rsidRPr="007A1815" w:rsidRDefault="005B3197" w:rsidP="005B319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5B3197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2019/28868</w:t>
            </w:r>
            <w:r w:rsidRPr="005B31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5B3197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C8211F" w:rsidRPr="007A1815" w:rsidTr="00E05AFD">
        <w:trPr>
          <w:trHeight w:val="6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lastRenderedPageBreak/>
              <w:t>30.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1" w:rsidRPr="006A2BE1" w:rsidRDefault="006A2BE1" w:rsidP="006A2BE1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A2BE1">
              <w:rPr>
                <w:rFonts w:cstheme="minorHAnsi"/>
                <w:sz w:val="24"/>
                <w:szCs w:val="24"/>
                <w:lang w:val="en-ZA"/>
              </w:rPr>
              <w:t>TRANSFER ITO RULE 39(</w:t>
            </w:r>
            <w:proofErr w:type="gramStart"/>
            <w:r w:rsidRPr="006A2BE1">
              <w:rPr>
                <w:rFonts w:cstheme="minorHAnsi"/>
                <w:sz w:val="24"/>
                <w:szCs w:val="24"/>
                <w:lang w:val="en-ZA"/>
              </w:rPr>
              <w:t>22)MOTAUNG</w:t>
            </w:r>
            <w:proofErr w:type="gramEnd"/>
            <w:r w:rsidRPr="006A2BE1">
              <w:rPr>
                <w:rFonts w:cstheme="minorHAnsi"/>
                <w:sz w:val="24"/>
                <w:szCs w:val="24"/>
                <w:lang w:val="en-ZA"/>
              </w:rPr>
              <w:t xml:space="preserve"> PHELLO VS THE MINISTER OF POLICE</w:t>
            </w:r>
          </w:p>
          <w:p w:rsidR="00C8211F" w:rsidRPr="007A1815" w:rsidRDefault="006A2BE1" w:rsidP="006A2BE1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A2BE1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6A2BE1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A2BE1">
              <w:rPr>
                <w:rFonts w:cstheme="minorHAnsi"/>
                <w:sz w:val="24"/>
                <w:szCs w:val="24"/>
                <w:lang w:val="en-ZA"/>
              </w:rPr>
              <w:t>2014/36782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13ED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C8211F" w:rsidRPr="007A1815" w:rsidTr="00E05AFD">
        <w:trPr>
          <w:trHeight w:val="10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EC" w:rsidRPr="00AA21EC" w:rsidRDefault="00AA21EC" w:rsidP="00AA21E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A21EC">
              <w:rPr>
                <w:rFonts w:cstheme="minorHAnsi"/>
                <w:sz w:val="24"/>
                <w:szCs w:val="24"/>
                <w:lang w:val="en-ZA"/>
              </w:rPr>
              <w:t>FOLOKO LEBOGANG PORTIA obo OFENTSE GIVEN vs ROAD ACCIDENT FUND</w:t>
            </w:r>
          </w:p>
          <w:p w:rsidR="00C8211F" w:rsidRPr="007A1815" w:rsidRDefault="00AA21EC" w:rsidP="00AA21E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A21E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AA21EC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A21EC">
              <w:rPr>
                <w:rFonts w:cstheme="minorHAnsi"/>
                <w:sz w:val="24"/>
                <w:szCs w:val="24"/>
                <w:lang w:val="en-ZA"/>
              </w:rPr>
              <w:t>39525/2018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ED6C31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8211F" w:rsidRPr="007A1815" w:rsidTr="00E05AFD">
        <w:trPr>
          <w:trHeight w:val="55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A1815"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1F" w:rsidRPr="007A1815" w:rsidRDefault="00C8211F" w:rsidP="007A181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7A1815" w:rsidRDefault="007A1815"/>
    <w:sectPr w:rsidR="007A1815" w:rsidSect="007A18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C1" w:rsidRDefault="00593EC1" w:rsidP="007A1815">
      <w:pPr>
        <w:spacing w:after="0" w:line="240" w:lineRule="auto"/>
      </w:pPr>
      <w:r>
        <w:separator/>
      </w:r>
    </w:p>
  </w:endnote>
  <w:endnote w:type="continuationSeparator" w:id="0">
    <w:p w:rsidR="00593EC1" w:rsidRDefault="00593EC1" w:rsidP="007A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C1" w:rsidRDefault="00593EC1" w:rsidP="007A1815">
      <w:pPr>
        <w:spacing w:after="0" w:line="240" w:lineRule="auto"/>
      </w:pPr>
      <w:r>
        <w:separator/>
      </w:r>
    </w:p>
  </w:footnote>
  <w:footnote w:type="continuationSeparator" w:id="0">
    <w:p w:rsidR="00593EC1" w:rsidRDefault="00593EC1" w:rsidP="007A1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15"/>
    <w:rsid w:val="00122ECA"/>
    <w:rsid w:val="00265DD5"/>
    <w:rsid w:val="0036207D"/>
    <w:rsid w:val="00593EC1"/>
    <w:rsid w:val="005B3197"/>
    <w:rsid w:val="006A2BE1"/>
    <w:rsid w:val="006E392F"/>
    <w:rsid w:val="007A1815"/>
    <w:rsid w:val="00A438DB"/>
    <w:rsid w:val="00AA21EC"/>
    <w:rsid w:val="00AD312D"/>
    <w:rsid w:val="00C13EDF"/>
    <w:rsid w:val="00C8211F"/>
    <w:rsid w:val="00CD35B9"/>
    <w:rsid w:val="00E05AFD"/>
    <w:rsid w:val="00E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EA4B"/>
  <w15:chartTrackingRefBased/>
  <w15:docId w15:val="{026CA6F5-C98D-4DCB-987D-24C1C517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8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21</cp:revision>
  <dcterms:created xsi:type="dcterms:W3CDTF">2024-06-04T12:49:00Z</dcterms:created>
  <dcterms:modified xsi:type="dcterms:W3CDTF">2024-06-04T13:16:00Z</dcterms:modified>
</cp:coreProperties>
</file>