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8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IN THE LABOUR COURT GQEBERHA</w:t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TERM:1</w:t>
      </w:r>
      <w:r w:rsidRPr="00281FFA"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st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Week </w:t>
      </w:r>
      <w:r w:rsidR="00593D49">
        <w:rPr>
          <w:rFonts w:ascii="Arial" w:eastAsia="Times New Roman" w:hAnsi="Arial" w:cs="Arial"/>
          <w:b/>
          <w:sz w:val="24"/>
          <w:szCs w:val="24"/>
          <w:lang w:val="en-ZA" w:eastAsia="en-GB"/>
        </w:rPr>
        <w:t>6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(26.02.24 – 01.03.24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Court L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Motion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Court                                   </w:t>
      </w:r>
    </w:p>
    <w:p w:rsidR="009A3B8A" w:rsidRPr="00281FFA" w:rsidRDefault="009A3B8A" w:rsidP="009A3B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633"/>
        <w:gridCol w:w="2145"/>
        <w:gridCol w:w="2014"/>
        <w:gridCol w:w="1770"/>
      </w:tblGrid>
      <w:tr w:rsidR="009A3B8A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9A3B8A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26.02.24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281FFA">
              <w:rPr>
                <w:rFonts w:ascii="Arial" w:eastAsia="Calibri" w:hAnsi="Arial" w:cs="Arial"/>
                <w:lang w:val="en-ZA"/>
              </w:rPr>
              <w:t xml:space="preserve">                  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3474F4" w:rsidRDefault="009A1DF7" w:rsidP="002A299D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ZA"/>
              </w:rPr>
              <w:t xml:space="preserve">                                  </w:t>
            </w:r>
            <w:r w:rsidR="003474F4" w:rsidRPr="003474F4">
              <w:rPr>
                <w:rFonts w:ascii="Arial" w:eastAsia="Calibri" w:hAnsi="Arial" w:cs="Arial"/>
                <w:b/>
                <w:color w:val="000000"/>
                <w:lang w:val="en-ZA"/>
              </w:rPr>
              <w:t>Reading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A" w:rsidRPr="00281FFA" w:rsidRDefault="009A3B8A" w:rsidP="002A299D">
            <w:pPr>
              <w:rPr>
                <w:rFonts w:ascii="Calibri" w:eastAsia="Calibri" w:hAnsi="Calibri" w:cs="Times New Roman"/>
              </w:rPr>
            </w:pPr>
          </w:p>
        </w:tc>
      </w:tr>
      <w:tr w:rsidR="003474F4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Pr="00281FFA" w:rsidRDefault="003474F4" w:rsidP="003474F4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3474F4" w:rsidRPr="00281FFA" w:rsidRDefault="003474F4" w:rsidP="003474F4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:rsidR="003474F4" w:rsidRPr="00281FFA" w:rsidRDefault="003474F4" w:rsidP="003474F4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Pr="00281FFA" w:rsidRDefault="003474F4" w:rsidP="003474F4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27.02.24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1. P 90/22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Enoch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Mgijima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Local Municipality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Mzini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&amp; Others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Unopposed Setting Aside                                                                 </w:t>
            </w:r>
          </w:p>
        </w:tc>
      </w:tr>
      <w:tr w:rsidR="003474F4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Pr="00281FFA" w:rsidRDefault="003474F4" w:rsidP="003474F4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2. PR 26/23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Barrett F Le Roux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Kempston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Cleaning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4" w:rsidRDefault="003474F4" w:rsidP="003474F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Unopposed Review</w:t>
            </w:r>
          </w:p>
        </w:tc>
      </w:tr>
      <w:tr w:rsidR="009A1DF7" w:rsidRPr="00281FFA" w:rsidTr="000468C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7" w:rsidRPr="00281FFA" w:rsidRDefault="009A1DF7" w:rsidP="009A1DF7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9A1DF7" w:rsidRPr="00281FFA" w:rsidRDefault="009A1DF7" w:rsidP="009A1DF7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:rsidR="009A1DF7" w:rsidRPr="00281FFA" w:rsidRDefault="009A1DF7" w:rsidP="009A1DF7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7" w:rsidRPr="00281FFA" w:rsidRDefault="009A1DF7" w:rsidP="009A1DF7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28.02.24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7" w:rsidRPr="00281FFA" w:rsidRDefault="009A1DF7" w:rsidP="009A1DF7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1. PR 240/22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7" w:rsidRPr="00281FFA" w:rsidRDefault="009A1DF7" w:rsidP="009A1DF7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MEC:Dept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of Water and Sanitation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7" w:rsidRPr="00281FFA" w:rsidRDefault="009A1DF7" w:rsidP="009A1DF7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PSA obo Ferreira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7" w:rsidRPr="00C67912" w:rsidRDefault="009A1DF7" w:rsidP="009A1DF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Opposed Review</w:t>
            </w:r>
          </w:p>
        </w:tc>
      </w:tr>
      <w:tr w:rsidR="00094663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3" w:rsidRPr="00281FFA" w:rsidRDefault="00094663" w:rsidP="00094663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094663" w:rsidRPr="00281FFA" w:rsidRDefault="00094663" w:rsidP="00094663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3" w:rsidRPr="00281FFA" w:rsidRDefault="00094663" w:rsidP="00094663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29.02.24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1. PR154/19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63" w:rsidRPr="00D91829" w:rsidRDefault="00094663" w:rsidP="00094663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NUMSA obo N Isaacs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Lear Corporation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Opposed Condonation &amp; Review</w:t>
            </w:r>
          </w:p>
        </w:tc>
      </w:tr>
      <w:tr w:rsidR="00094663" w:rsidRPr="00281FFA" w:rsidTr="002A299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3" w:rsidRPr="00281FFA" w:rsidRDefault="00094663" w:rsidP="00094663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094663" w:rsidRPr="00281FFA" w:rsidRDefault="00094663" w:rsidP="00094663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3" w:rsidRPr="00281FFA" w:rsidRDefault="00094663" w:rsidP="00094663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01.03.24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63" w:rsidRP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</w:t>
            </w:r>
            <w:r w:rsidRPr="00094663">
              <w:rPr>
                <w:rFonts w:ascii="Arial" w:eastAsia="Calibri" w:hAnsi="Arial" w:cs="Arial"/>
                <w:b/>
                <w:lang w:val="en-ZA"/>
              </w:rPr>
              <w:t>No Court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3" w:rsidRDefault="00094663" w:rsidP="000946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9D2AEC" w:rsidRDefault="009D2AEC"/>
    <w:sectPr w:rsidR="009D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3B"/>
    <w:rsid w:val="00094663"/>
    <w:rsid w:val="00134C3B"/>
    <w:rsid w:val="001E16FB"/>
    <w:rsid w:val="003474F4"/>
    <w:rsid w:val="00367833"/>
    <w:rsid w:val="00450826"/>
    <w:rsid w:val="00593D49"/>
    <w:rsid w:val="005B03C0"/>
    <w:rsid w:val="009A1DF7"/>
    <w:rsid w:val="009A3B8A"/>
    <w:rsid w:val="009D2AEC"/>
    <w:rsid w:val="00B953BC"/>
    <w:rsid w:val="00D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E759"/>
  <w15:chartTrackingRefBased/>
  <w15:docId w15:val="{E5660446-3D3B-46ED-B51D-0CF7575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10</cp:revision>
  <dcterms:created xsi:type="dcterms:W3CDTF">2024-01-16T13:05:00Z</dcterms:created>
  <dcterms:modified xsi:type="dcterms:W3CDTF">2024-02-19T08:43:00Z</dcterms:modified>
</cp:coreProperties>
</file>